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6293" w14:textId="2A2E92E0" w:rsidR="00564F6C" w:rsidRPr="006B6443" w:rsidRDefault="00742F81" w:rsidP="0029204E">
      <w:pPr>
        <w:ind w:firstLineChars="3100" w:firstLine="6200"/>
        <w:rPr>
          <w:sz w:val="20"/>
          <w:szCs w:val="20"/>
        </w:rPr>
      </w:pPr>
      <w:bookmarkStart w:id="0" w:name="_Hlk492644639"/>
      <w:bookmarkStart w:id="1" w:name="_Hlk114494057"/>
      <w:r w:rsidRPr="006B6443">
        <w:rPr>
          <w:rFonts w:hint="eastAsia"/>
          <w:sz w:val="20"/>
          <w:szCs w:val="20"/>
        </w:rPr>
        <w:t>令和</w:t>
      </w:r>
      <w:r w:rsidR="00462B2A" w:rsidRPr="006B6443">
        <w:rPr>
          <w:rFonts w:hint="eastAsia"/>
          <w:sz w:val="20"/>
          <w:szCs w:val="20"/>
        </w:rPr>
        <w:t xml:space="preserve">　４</w:t>
      </w:r>
      <w:r w:rsidR="00564F6C" w:rsidRPr="006B6443">
        <w:rPr>
          <w:rFonts w:hint="eastAsia"/>
          <w:sz w:val="20"/>
          <w:szCs w:val="20"/>
        </w:rPr>
        <w:t>年</w:t>
      </w:r>
      <w:r w:rsidR="00895666">
        <w:rPr>
          <w:rFonts w:hint="eastAsia"/>
          <w:sz w:val="20"/>
          <w:szCs w:val="20"/>
        </w:rPr>
        <w:t>１０</w:t>
      </w:r>
      <w:r w:rsidR="00564F6C" w:rsidRPr="006B6443">
        <w:rPr>
          <w:rFonts w:hint="eastAsia"/>
          <w:sz w:val="20"/>
          <w:szCs w:val="20"/>
        </w:rPr>
        <w:t>月</w:t>
      </w:r>
      <w:r w:rsidR="00225C35">
        <w:rPr>
          <w:rFonts w:hint="eastAsia"/>
          <w:sz w:val="20"/>
          <w:szCs w:val="20"/>
        </w:rPr>
        <w:t>１１</w:t>
      </w:r>
      <w:r w:rsidR="00564F6C" w:rsidRPr="006B6443">
        <w:rPr>
          <w:rFonts w:hint="eastAsia"/>
          <w:sz w:val="20"/>
          <w:szCs w:val="20"/>
        </w:rPr>
        <w:t xml:space="preserve">日　</w:t>
      </w:r>
    </w:p>
    <w:p w14:paraId="359A87E8" w14:textId="77777777" w:rsidR="001E076C" w:rsidRPr="006B6443" w:rsidRDefault="00564F6C" w:rsidP="00564F6C">
      <w:pPr>
        <w:rPr>
          <w:sz w:val="20"/>
          <w:szCs w:val="20"/>
        </w:rPr>
      </w:pPr>
      <w:r w:rsidRPr="006B6443">
        <w:rPr>
          <w:rFonts w:hint="eastAsia"/>
          <w:sz w:val="20"/>
          <w:szCs w:val="20"/>
        </w:rPr>
        <w:t xml:space="preserve">　　</w:t>
      </w:r>
    </w:p>
    <w:p w14:paraId="518E1AC8" w14:textId="61798946" w:rsidR="00742F81" w:rsidRPr="006B6443" w:rsidRDefault="00742F81" w:rsidP="005A4B70">
      <w:pPr>
        <w:ind w:firstLineChars="100" w:firstLine="200"/>
        <w:rPr>
          <w:sz w:val="20"/>
          <w:szCs w:val="20"/>
        </w:rPr>
      </w:pPr>
      <w:bookmarkStart w:id="2" w:name="_Hlk17719437"/>
      <w:r w:rsidRPr="006B6443">
        <w:rPr>
          <w:rFonts w:hint="eastAsia"/>
          <w:sz w:val="20"/>
          <w:szCs w:val="20"/>
        </w:rPr>
        <w:t>岐阜県</w:t>
      </w:r>
      <w:r w:rsidR="002B4B05" w:rsidRPr="006B6443">
        <w:rPr>
          <w:rFonts w:hint="eastAsia"/>
          <w:sz w:val="20"/>
          <w:szCs w:val="20"/>
        </w:rPr>
        <w:t>知事　古</w:t>
      </w:r>
      <w:r w:rsidR="00A65023">
        <w:rPr>
          <w:rFonts w:hint="eastAsia"/>
          <w:sz w:val="20"/>
          <w:szCs w:val="20"/>
        </w:rPr>
        <w:t xml:space="preserve">　</w:t>
      </w:r>
      <w:r w:rsidR="002B4B05" w:rsidRPr="006B6443">
        <w:rPr>
          <w:rFonts w:hint="eastAsia"/>
          <w:sz w:val="20"/>
          <w:szCs w:val="20"/>
        </w:rPr>
        <w:t xml:space="preserve">田　　</w:t>
      </w:r>
      <w:r w:rsidR="004B64AC" w:rsidRPr="006B6443">
        <w:rPr>
          <w:rFonts w:hint="eastAsia"/>
          <w:sz w:val="20"/>
          <w:szCs w:val="20"/>
        </w:rPr>
        <w:t xml:space="preserve"> </w:t>
      </w:r>
      <w:r w:rsidR="002B4B05" w:rsidRPr="006B6443">
        <w:rPr>
          <w:rFonts w:hint="eastAsia"/>
          <w:sz w:val="20"/>
          <w:szCs w:val="20"/>
        </w:rPr>
        <w:t>肇　様</w:t>
      </w:r>
    </w:p>
    <w:bookmarkEnd w:id="2"/>
    <w:p w14:paraId="6ED9FE13" w14:textId="77777777" w:rsidR="00564F6C" w:rsidRPr="00B71C9B" w:rsidRDefault="00564F6C" w:rsidP="00564F6C">
      <w:pPr>
        <w:rPr>
          <w:sz w:val="20"/>
          <w:szCs w:val="20"/>
        </w:rPr>
      </w:pPr>
    </w:p>
    <w:p w14:paraId="336A0DFF" w14:textId="5B42CE8E" w:rsidR="00742F81" w:rsidRPr="006B6443" w:rsidRDefault="006B6443" w:rsidP="00A65023">
      <w:pPr>
        <w:ind w:firstLineChars="1500" w:firstLine="3000"/>
        <w:rPr>
          <w:sz w:val="20"/>
          <w:szCs w:val="20"/>
        </w:rPr>
      </w:pPr>
      <w:r>
        <w:rPr>
          <w:rFonts w:hint="eastAsia"/>
          <w:sz w:val="20"/>
          <w:szCs w:val="20"/>
        </w:rPr>
        <w:t xml:space="preserve">一般社団法人　</w:t>
      </w:r>
      <w:r w:rsidR="00742F81" w:rsidRPr="006B6443">
        <w:rPr>
          <w:rFonts w:hint="eastAsia"/>
          <w:sz w:val="20"/>
          <w:szCs w:val="20"/>
        </w:rPr>
        <w:t>岐阜県老人福祉施設協議会</w:t>
      </w:r>
      <w:r w:rsidR="00DC07EB" w:rsidRPr="006B6443">
        <w:rPr>
          <w:rFonts w:hint="eastAsia"/>
          <w:sz w:val="20"/>
          <w:szCs w:val="20"/>
        </w:rPr>
        <w:t xml:space="preserve">　　</w:t>
      </w:r>
    </w:p>
    <w:p w14:paraId="48A3E2BA" w14:textId="3BFA9DD0" w:rsidR="00742F81" w:rsidRPr="006B6443" w:rsidRDefault="002B4B05" w:rsidP="00A65023">
      <w:pPr>
        <w:ind w:firstLineChars="2300" w:firstLine="4600"/>
        <w:rPr>
          <w:sz w:val="20"/>
          <w:szCs w:val="20"/>
        </w:rPr>
      </w:pPr>
      <w:r w:rsidRPr="006B6443">
        <w:rPr>
          <w:rFonts w:hint="eastAsia"/>
          <w:sz w:val="20"/>
          <w:szCs w:val="20"/>
        </w:rPr>
        <w:t>会</w:t>
      </w:r>
      <w:r w:rsidR="00A65023">
        <w:rPr>
          <w:rFonts w:hint="eastAsia"/>
          <w:sz w:val="20"/>
          <w:szCs w:val="20"/>
        </w:rPr>
        <w:t xml:space="preserve">　</w:t>
      </w:r>
      <w:r w:rsidRPr="006B6443">
        <w:rPr>
          <w:rFonts w:hint="eastAsia"/>
          <w:sz w:val="20"/>
          <w:szCs w:val="20"/>
        </w:rPr>
        <w:t>長</w:t>
      </w:r>
      <w:r w:rsidR="00742F81" w:rsidRPr="006B6443">
        <w:rPr>
          <w:rFonts w:hint="eastAsia"/>
          <w:sz w:val="20"/>
          <w:szCs w:val="20"/>
        </w:rPr>
        <w:t xml:space="preserve">　　</w:t>
      </w:r>
      <w:r w:rsidRPr="006B6443">
        <w:rPr>
          <w:rFonts w:hint="eastAsia"/>
          <w:sz w:val="20"/>
          <w:szCs w:val="20"/>
        </w:rPr>
        <w:t>若　山</w:t>
      </w:r>
      <w:r w:rsidR="00A65023">
        <w:rPr>
          <w:rFonts w:hint="eastAsia"/>
          <w:sz w:val="20"/>
          <w:szCs w:val="20"/>
        </w:rPr>
        <w:t xml:space="preserve">　　</w:t>
      </w:r>
      <w:r w:rsidRPr="006B6443">
        <w:rPr>
          <w:rFonts w:hint="eastAsia"/>
          <w:sz w:val="20"/>
          <w:szCs w:val="20"/>
        </w:rPr>
        <w:t xml:space="preserve">　宏</w:t>
      </w:r>
    </w:p>
    <w:p w14:paraId="78F0142B" w14:textId="3E9D1FB7" w:rsidR="004B64AC" w:rsidRPr="006B6443" w:rsidRDefault="004B64AC" w:rsidP="00A65023">
      <w:pPr>
        <w:ind w:firstLineChars="2200" w:firstLine="4400"/>
        <w:rPr>
          <w:sz w:val="20"/>
          <w:szCs w:val="20"/>
        </w:rPr>
      </w:pPr>
      <w:r w:rsidRPr="006B6443">
        <w:rPr>
          <w:rFonts w:hint="eastAsia"/>
          <w:sz w:val="20"/>
          <w:szCs w:val="20"/>
        </w:rPr>
        <w:t>同軽費・ケアハウス委員会</w:t>
      </w:r>
    </w:p>
    <w:p w14:paraId="718B8550" w14:textId="602039B9" w:rsidR="004B64AC" w:rsidRPr="006B6443" w:rsidRDefault="004B64AC" w:rsidP="00A65023">
      <w:pPr>
        <w:ind w:firstLineChars="2300" w:firstLine="4600"/>
        <w:rPr>
          <w:sz w:val="20"/>
          <w:szCs w:val="20"/>
        </w:rPr>
      </w:pPr>
      <w:r w:rsidRPr="006B6443">
        <w:rPr>
          <w:rFonts w:hint="eastAsia"/>
          <w:sz w:val="20"/>
          <w:szCs w:val="20"/>
        </w:rPr>
        <w:t>委員長　　河　内　美　文</w:t>
      </w:r>
    </w:p>
    <w:p w14:paraId="620B7629" w14:textId="77777777" w:rsidR="00742F81" w:rsidRPr="006B6443" w:rsidRDefault="00742F81" w:rsidP="00887FDE">
      <w:pPr>
        <w:spacing w:line="180" w:lineRule="auto"/>
        <w:jc w:val="center"/>
        <w:rPr>
          <w:sz w:val="20"/>
          <w:szCs w:val="20"/>
        </w:rPr>
      </w:pPr>
    </w:p>
    <w:p w14:paraId="0949E3B4" w14:textId="0211B4DF" w:rsidR="005460C4" w:rsidRPr="00DC07EB" w:rsidRDefault="002B4B05" w:rsidP="005460C4">
      <w:pPr>
        <w:jc w:val="center"/>
        <w:rPr>
          <w:b/>
          <w:bCs/>
          <w:sz w:val="28"/>
          <w:szCs w:val="28"/>
        </w:rPr>
      </w:pPr>
      <w:r w:rsidRPr="00DC07EB">
        <w:rPr>
          <w:rFonts w:hint="eastAsia"/>
          <w:b/>
          <w:bCs/>
          <w:sz w:val="28"/>
          <w:szCs w:val="28"/>
        </w:rPr>
        <w:t>要</w:t>
      </w:r>
      <w:r w:rsidR="004579A9" w:rsidRPr="00DC07EB">
        <w:rPr>
          <w:rFonts w:hint="eastAsia"/>
          <w:b/>
          <w:bCs/>
          <w:sz w:val="28"/>
          <w:szCs w:val="28"/>
        </w:rPr>
        <w:t xml:space="preserve">　　　</w:t>
      </w:r>
      <w:r w:rsidRPr="00DC07EB">
        <w:rPr>
          <w:rFonts w:hint="eastAsia"/>
          <w:b/>
          <w:bCs/>
          <w:sz w:val="28"/>
          <w:szCs w:val="28"/>
        </w:rPr>
        <w:t>望</w:t>
      </w:r>
      <w:r w:rsidR="004579A9" w:rsidRPr="00DC07EB">
        <w:rPr>
          <w:rFonts w:hint="eastAsia"/>
          <w:b/>
          <w:bCs/>
          <w:sz w:val="28"/>
          <w:szCs w:val="28"/>
        </w:rPr>
        <w:t xml:space="preserve">　　　書</w:t>
      </w:r>
    </w:p>
    <w:p w14:paraId="52358C05" w14:textId="77777777" w:rsidR="00DC07EB" w:rsidRPr="0029204E" w:rsidRDefault="00DC07EB" w:rsidP="001324BF">
      <w:pPr>
        <w:ind w:firstLineChars="100" w:firstLine="200"/>
        <w:jc w:val="left"/>
        <w:rPr>
          <w:rFonts w:asciiTheme="minorEastAsia" w:hAnsiTheme="minorEastAsia"/>
          <w:sz w:val="20"/>
          <w:szCs w:val="20"/>
        </w:rPr>
      </w:pPr>
      <w:bookmarkStart w:id="3" w:name="_Hlk115696516"/>
      <w:bookmarkEnd w:id="0"/>
    </w:p>
    <w:p w14:paraId="10639134" w14:textId="11A3C126" w:rsidR="001E076C" w:rsidRPr="0029204E" w:rsidRDefault="001E076C" w:rsidP="00A126FB">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時下、ますますご清祥のこととお慶び申し上げます。</w:t>
      </w:r>
    </w:p>
    <w:p w14:paraId="303843CF" w14:textId="77777777" w:rsidR="00523990" w:rsidRDefault="00742F81" w:rsidP="00523990">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平素は</w:t>
      </w:r>
      <w:r w:rsidR="00564F6C" w:rsidRPr="0029204E">
        <w:rPr>
          <w:rFonts w:asciiTheme="minorEastAsia" w:hAnsiTheme="minorEastAsia" w:hint="eastAsia"/>
          <w:sz w:val="20"/>
          <w:szCs w:val="20"/>
        </w:rPr>
        <w:t>、</w:t>
      </w:r>
      <w:r w:rsidRPr="0029204E">
        <w:rPr>
          <w:rFonts w:asciiTheme="minorEastAsia" w:hAnsiTheme="minorEastAsia" w:hint="eastAsia"/>
          <w:sz w:val="20"/>
          <w:szCs w:val="20"/>
        </w:rPr>
        <w:t>当</w:t>
      </w:r>
      <w:r w:rsidR="002B4B05" w:rsidRPr="0029204E">
        <w:rPr>
          <w:rFonts w:asciiTheme="minorEastAsia" w:hAnsiTheme="minorEastAsia" w:hint="eastAsia"/>
          <w:sz w:val="20"/>
          <w:szCs w:val="20"/>
        </w:rPr>
        <w:t>協議会の運営</w:t>
      </w:r>
      <w:r w:rsidR="00D9716B" w:rsidRPr="0029204E">
        <w:rPr>
          <w:rFonts w:asciiTheme="minorEastAsia" w:hAnsiTheme="minorEastAsia" w:hint="eastAsia"/>
          <w:sz w:val="20"/>
          <w:szCs w:val="20"/>
        </w:rPr>
        <w:t>並びに会員施設の事業推進につきまして</w:t>
      </w:r>
      <w:r w:rsidRPr="0029204E">
        <w:rPr>
          <w:rFonts w:asciiTheme="minorEastAsia" w:hAnsiTheme="minorEastAsia" w:hint="eastAsia"/>
          <w:sz w:val="20"/>
          <w:szCs w:val="20"/>
        </w:rPr>
        <w:t>、格別のご</w:t>
      </w:r>
      <w:r w:rsidR="00D9716B" w:rsidRPr="0029204E">
        <w:rPr>
          <w:rFonts w:asciiTheme="minorEastAsia" w:hAnsiTheme="minorEastAsia" w:hint="eastAsia"/>
          <w:sz w:val="20"/>
          <w:szCs w:val="20"/>
        </w:rPr>
        <w:t>指導ご高配を</w:t>
      </w:r>
      <w:r w:rsidRPr="0029204E">
        <w:rPr>
          <w:rFonts w:asciiTheme="minorEastAsia" w:hAnsiTheme="minorEastAsia" w:hint="eastAsia"/>
          <w:sz w:val="20"/>
          <w:szCs w:val="20"/>
        </w:rPr>
        <w:t>賜り</w:t>
      </w:r>
      <w:r w:rsidR="00AA1AA4" w:rsidRPr="0029204E">
        <w:rPr>
          <w:rFonts w:asciiTheme="minorEastAsia" w:hAnsiTheme="minorEastAsia" w:hint="eastAsia"/>
          <w:sz w:val="20"/>
          <w:szCs w:val="20"/>
        </w:rPr>
        <w:t>厚く</w:t>
      </w:r>
      <w:r w:rsidRPr="0029204E">
        <w:rPr>
          <w:rFonts w:asciiTheme="minorEastAsia" w:hAnsiTheme="minorEastAsia" w:hint="eastAsia"/>
          <w:sz w:val="20"/>
          <w:szCs w:val="20"/>
        </w:rPr>
        <w:t>お礼申し上げます。</w:t>
      </w:r>
    </w:p>
    <w:p w14:paraId="087BDE3F" w14:textId="38AA9DDB" w:rsidR="004579A9" w:rsidRPr="0029204E" w:rsidRDefault="00523990" w:rsidP="0029204E">
      <w:pPr>
        <w:ind w:firstLineChars="100" w:firstLine="200"/>
        <w:jc w:val="left"/>
        <w:rPr>
          <w:rFonts w:asciiTheme="minorEastAsia" w:hAnsiTheme="minorEastAsia"/>
          <w:sz w:val="20"/>
          <w:szCs w:val="20"/>
        </w:rPr>
      </w:pPr>
      <w:r>
        <w:rPr>
          <w:rFonts w:asciiTheme="minorEastAsia" w:hAnsiTheme="minorEastAsia" w:hint="eastAsia"/>
          <w:sz w:val="20"/>
          <w:szCs w:val="20"/>
        </w:rPr>
        <w:t>さて</w:t>
      </w:r>
      <w:r w:rsidRPr="0029204E">
        <w:rPr>
          <w:rFonts w:asciiTheme="minorEastAsia" w:hAnsiTheme="minorEastAsia" w:hint="eastAsia"/>
          <w:sz w:val="20"/>
          <w:szCs w:val="20"/>
        </w:rPr>
        <w:t>、</w:t>
      </w:r>
      <w:r>
        <w:rPr>
          <w:rFonts w:asciiTheme="minorEastAsia" w:hAnsiTheme="minorEastAsia" w:hint="eastAsia"/>
          <w:sz w:val="20"/>
          <w:szCs w:val="20"/>
        </w:rPr>
        <w:t>私たちは、</w:t>
      </w:r>
      <w:r w:rsidRPr="0029204E">
        <w:rPr>
          <w:rFonts w:asciiTheme="minorEastAsia" w:hAnsiTheme="minorEastAsia" w:hint="eastAsia"/>
          <w:sz w:val="20"/>
          <w:szCs w:val="20"/>
        </w:rPr>
        <w:t>令和４年１月、</w:t>
      </w:r>
      <w:r w:rsidR="00DC52EF">
        <w:rPr>
          <w:rFonts w:asciiTheme="minorEastAsia" w:hAnsiTheme="minorEastAsia" w:hint="eastAsia"/>
          <w:sz w:val="20"/>
          <w:szCs w:val="20"/>
        </w:rPr>
        <w:t>他の福祉施設と同様に</w:t>
      </w:r>
      <w:r w:rsidRPr="0029204E">
        <w:rPr>
          <w:rFonts w:asciiTheme="minorEastAsia" w:hAnsiTheme="minorEastAsia" w:hint="eastAsia"/>
          <w:sz w:val="20"/>
          <w:szCs w:val="20"/>
        </w:rPr>
        <w:t>、</w:t>
      </w:r>
      <w:r w:rsidR="00DC52EF" w:rsidRPr="0029204E">
        <w:rPr>
          <w:rFonts w:asciiTheme="minorEastAsia" w:hAnsiTheme="minorEastAsia" w:hint="eastAsia"/>
          <w:sz w:val="20"/>
          <w:szCs w:val="20"/>
        </w:rPr>
        <w:t>軽費・ケアハウスの介護職員について</w:t>
      </w:r>
      <w:r w:rsidR="00DC52EF">
        <w:rPr>
          <w:rFonts w:asciiTheme="minorEastAsia" w:hAnsiTheme="minorEastAsia" w:hint="eastAsia"/>
          <w:sz w:val="20"/>
          <w:szCs w:val="20"/>
        </w:rPr>
        <w:t>も、</w:t>
      </w:r>
      <w:r w:rsidRPr="0029204E">
        <w:rPr>
          <w:rFonts w:asciiTheme="minorEastAsia" w:hAnsiTheme="minorEastAsia" w:hint="eastAsia"/>
          <w:sz w:val="20"/>
          <w:szCs w:val="20"/>
        </w:rPr>
        <w:t>給与を</w:t>
      </w:r>
      <w:r>
        <w:rPr>
          <w:rFonts w:asciiTheme="minorEastAsia" w:hAnsiTheme="minorEastAsia" w:hint="eastAsia"/>
          <w:sz w:val="20"/>
          <w:szCs w:val="20"/>
        </w:rPr>
        <w:t>３</w:t>
      </w:r>
      <w:r w:rsidRPr="0029204E">
        <w:rPr>
          <w:rFonts w:asciiTheme="minorEastAsia" w:hAnsiTheme="minorEastAsia" w:hint="eastAsia"/>
          <w:sz w:val="20"/>
          <w:szCs w:val="20"/>
        </w:rPr>
        <w:t>％程度（９，０００円／月）引上げることができるような予算対応を要望</w:t>
      </w:r>
      <w:r w:rsidR="00DC52EF">
        <w:rPr>
          <w:rFonts w:asciiTheme="minorEastAsia" w:hAnsiTheme="minorEastAsia" w:hint="eastAsia"/>
          <w:sz w:val="20"/>
          <w:szCs w:val="20"/>
        </w:rPr>
        <w:t>いたしました。この件に関し、</w:t>
      </w:r>
      <w:r w:rsidR="00225C35">
        <w:rPr>
          <w:rFonts w:asciiTheme="minorEastAsia" w:hAnsiTheme="minorEastAsia" w:hint="eastAsia"/>
          <w:sz w:val="20"/>
          <w:szCs w:val="20"/>
        </w:rPr>
        <w:t>担当部局の皆様方のご尽力により、</w:t>
      </w:r>
      <w:r w:rsidR="00DC52EF">
        <w:rPr>
          <w:rFonts w:asciiTheme="minorEastAsia" w:hAnsiTheme="minorEastAsia" w:hint="eastAsia"/>
          <w:sz w:val="20"/>
          <w:szCs w:val="20"/>
        </w:rPr>
        <w:t>先般</w:t>
      </w:r>
      <w:r w:rsidRPr="0029204E">
        <w:rPr>
          <w:rFonts w:asciiTheme="minorEastAsia" w:hAnsiTheme="minorEastAsia" w:hint="eastAsia"/>
          <w:sz w:val="20"/>
          <w:szCs w:val="20"/>
        </w:rPr>
        <w:t>９月議会に上程</w:t>
      </w:r>
      <w:r w:rsidR="00225C35">
        <w:rPr>
          <w:rFonts w:asciiTheme="minorEastAsia" w:hAnsiTheme="minorEastAsia" w:hint="eastAsia"/>
          <w:sz w:val="20"/>
          <w:szCs w:val="20"/>
        </w:rPr>
        <w:t>され、原案どおり可決されたことが確認できました</w:t>
      </w:r>
      <w:r w:rsidRPr="0029204E">
        <w:rPr>
          <w:rFonts w:asciiTheme="minorEastAsia" w:hAnsiTheme="minorEastAsia" w:hint="eastAsia"/>
          <w:sz w:val="20"/>
          <w:szCs w:val="20"/>
        </w:rPr>
        <w:t>。この</w:t>
      </w:r>
      <w:r w:rsidR="00225C35">
        <w:rPr>
          <w:rFonts w:asciiTheme="minorEastAsia" w:hAnsiTheme="minorEastAsia" w:hint="eastAsia"/>
          <w:sz w:val="20"/>
          <w:szCs w:val="20"/>
        </w:rPr>
        <w:t>結果</w:t>
      </w:r>
      <w:r w:rsidRPr="0029204E">
        <w:rPr>
          <w:rFonts w:asciiTheme="minorEastAsia" w:hAnsiTheme="minorEastAsia" w:hint="eastAsia"/>
          <w:sz w:val="20"/>
          <w:szCs w:val="20"/>
        </w:rPr>
        <w:t>に対し、会員一同、心から感謝いたします。</w:t>
      </w:r>
      <w:r w:rsidR="00485676" w:rsidRPr="0029204E">
        <w:rPr>
          <w:rFonts w:asciiTheme="minorEastAsia" w:hAnsiTheme="minorEastAsia" w:hint="eastAsia"/>
          <w:sz w:val="20"/>
          <w:szCs w:val="20"/>
        </w:rPr>
        <w:t>本当にありがとうございました。</w:t>
      </w:r>
      <w:r w:rsidRPr="0029204E">
        <w:rPr>
          <w:rFonts w:asciiTheme="minorEastAsia" w:hAnsiTheme="minorEastAsia" w:hint="eastAsia"/>
          <w:sz w:val="20"/>
          <w:szCs w:val="20"/>
        </w:rPr>
        <w:t>このご厚意</w:t>
      </w:r>
      <w:r w:rsidR="00DC52EF">
        <w:rPr>
          <w:rFonts w:asciiTheme="minorEastAsia" w:hAnsiTheme="minorEastAsia" w:hint="eastAsia"/>
          <w:sz w:val="20"/>
          <w:szCs w:val="20"/>
        </w:rPr>
        <w:t>に</w:t>
      </w:r>
      <w:r w:rsidRPr="0029204E">
        <w:rPr>
          <w:rFonts w:asciiTheme="minorEastAsia" w:hAnsiTheme="minorEastAsia" w:hint="eastAsia"/>
          <w:sz w:val="20"/>
          <w:szCs w:val="20"/>
        </w:rPr>
        <w:t>応えるため、</w:t>
      </w:r>
      <w:r w:rsidR="00455BAC" w:rsidRPr="0029204E">
        <w:rPr>
          <w:rFonts w:asciiTheme="minorEastAsia" w:hAnsiTheme="minorEastAsia" w:hint="eastAsia"/>
          <w:sz w:val="20"/>
          <w:szCs w:val="20"/>
        </w:rPr>
        <w:t>私</w:t>
      </w:r>
      <w:r w:rsidR="00455BAC">
        <w:rPr>
          <w:rFonts w:asciiTheme="minorEastAsia" w:hAnsiTheme="minorEastAsia" w:hint="eastAsia"/>
          <w:sz w:val="20"/>
          <w:szCs w:val="20"/>
        </w:rPr>
        <w:t>たち</w:t>
      </w:r>
      <w:r w:rsidR="00455BAC" w:rsidRPr="0029204E">
        <w:rPr>
          <w:rFonts w:asciiTheme="minorEastAsia" w:hAnsiTheme="minorEastAsia" w:hint="eastAsia"/>
          <w:sz w:val="20"/>
          <w:szCs w:val="20"/>
        </w:rPr>
        <w:t>会員施設は、</w:t>
      </w:r>
      <w:r w:rsidRPr="0029204E">
        <w:rPr>
          <w:rFonts w:asciiTheme="minorEastAsia" w:hAnsiTheme="minorEastAsia" w:hint="eastAsia"/>
          <w:sz w:val="20"/>
          <w:szCs w:val="20"/>
        </w:rPr>
        <w:t>今後とも高齢者福祉の</w:t>
      </w:r>
      <w:r>
        <w:rPr>
          <w:rFonts w:asciiTheme="minorEastAsia" w:hAnsiTheme="minorEastAsia" w:hint="eastAsia"/>
          <w:sz w:val="20"/>
          <w:szCs w:val="20"/>
        </w:rPr>
        <w:t>推進</w:t>
      </w:r>
      <w:r w:rsidRPr="0029204E">
        <w:rPr>
          <w:rFonts w:asciiTheme="minorEastAsia" w:hAnsiTheme="minorEastAsia" w:hint="eastAsia"/>
          <w:sz w:val="20"/>
          <w:szCs w:val="20"/>
        </w:rPr>
        <w:t>にますます尽力いたします</w:t>
      </w:r>
      <w:r w:rsidR="00485676">
        <w:rPr>
          <w:rFonts w:asciiTheme="minorEastAsia" w:hAnsiTheme="minorEastAsia" w:hint="eastAsia"/>
          <w:sz w:val="20"/>
          <w:szCs w:val="20"/>
        </w:rPr>
        <w:t>とともに、</w:t>
      </w:r>
      <w:r w:rsidR="00984E68" w:rsidRPr="0029204E">
        <w:rPr>
          <w:rFonts w:asciiTheme="minorEastAsia" w:hAnsiTheme="minorEastAsia" w:hint="eastAsia"/>
          <w:sz w:val="20"/>
          <w:szCs w:val="20"/>
        </w:rPr>
        <w:t>施設の持つ社会的使命を</w:t>
      </w:r>
      <w:r w:rsidR="00D956E3" w:rsidRPr="0029204E">
        <w:rPr>
          <w:rFonts w:asciiTheme="minorEastAsia" w:hAnsiTheme="minorEastAsia" w:hint="eastAsia"/>
          <w:sz w:val="20"/>
          <w:szCs w:val="20"/>
        </w:rPr>
        <w:t>理解し</w:t>
      </w:r>
      <w:r w:rsidR="0083235F" w:rsidRPr="0029204E">
        <w:rPr>
          <w:rFonts w:asciiTheme="minorEastAsia" w:hAnsiTheme="minorEastAsia" w:hint="eastAsia"/>
          <w:sz w:val="20"/>
          <w:szCs w:val="20"/>
        </w:rPr>
        <w:t>、</w:t>
      </w:r>
      <w:r w:rsidR="00D956E3" w:rsidRPr="0029204E">
        <w:rPr>
          <w:rFonts w:asciiTheme="minorEastAsia" w:hAnsiTheme="minorEastAsia" w:hint="eastAsia"/>
          <w:sz w:val="20"/>
          <w:szCs w:val="20"/>
        </w:rPr>
        <w:t>その責務を</w:t>
      </w:r>
      <w:r w:rsidR="004579A9" w:rsidRPr="0029204E">
        <w:rPr>
          <w:rFonts w:asciiTheme="minorEastAsia" w:hAnsiTheme="minorEastAsia" w:hint="eastAsia"/>
          <w:sz w:val="20"/>
          <w:szCs w:val="20"/>
        </w:rPr>
        <w:t>遺憾なく</w:t>
      </w:r>
      <w:r w:rsidR="00D956E3" w:rsidRPr="0029204E">
        <w:rPr>
          <w:rFonts w:asciiTheme="minorEastAsia" w:hAnsiTheme="minorEastAsia" w:hint="eastAsia"/>
          <w:sz w:val="20"/>
          <w:szCs w:val="20"/>
        </w:rPr>
        <w:t>全う</w:t>
      </w:r>
      <w:r w:rsidR="004579A9" w:rsidRPr="0029204E">
        <w:rPr>
          <w:rFonts w:asciiTheme="minorEastAsia" w:hAnsiTheme="minorEastAsia" w:hint="eastAsia"/>
          <w:sz w:val="20"/>
          <w:szCs w:val="20"/>
        </w:rPr>
        <w:t>す</w:t>
      </w:r>
      <w:r w:rsidR="00E47ABD" w:rsidRPr="0029204E">
        <w:rPr>
          <w:rFonts w:asciiTheme="minorEastAsia" w:hAnsiTheme="minorEastAsia" w:hint="eastAsia"/>
          <w:sz w:val="20"/>
          <w:szCs w:val="20"/>
        </w:rPr>
        <w:t>るため</w:t>
      </w:r>
      <w:r w:rsidR="00984E68" w:rsidRPr="0029204E">
        <w:rPr>
          <w:rFonts w:asciiTheme="minorEastAsia" w:hAnsiTheme="minorEastAsia" w:hint="eastAsia"/>
          <w:sz w:val="20"/>
          <w:szCs w:val="20"/>
        </w:rPr>
        <w:t>、</w:t>
      </w:r>
      <w:r w:rsidR="008F0A8D" w:rsidRPr="0029204E">
        <w:rPr>
          <w:rFonts w:asciiTheme="minorEastAsia" w:hAnsiTheme="minorEastAsia" w:hint="eastAsia"/>
          <w:sz w:val="20"/>
          <w:szCs w:val="20"/>
        </w:rPr>
        <w:t>鋭意努力を</w:t>
      </w:r>
      <w:r w:rsidR="004579A9" w:rsidRPr="0029204E">
        <w:rPr>
          <w:rFonts w:asciiTheme="minorEastAsia" w:hAnsiTheme="minorEastAsia" w:hint="eastAsia"/>
          <w:sz w:val="20"/>
          <w:szCs w:val="20"/>
        </w:rPr>
        <w:t>重ねて</w:t>
      </w:r>
      <w:r w:rsidR="00485676">
        <w:rPr>
          <w:rFonts w:asciiTheme="minorEastAsia" w:hAnsiTheme="minorEastAsia" w:hint="eastAsia"/>
          <w:sz w:val="20"/>
          <w:szCs w:val="20"/>
        </w:rPr>
        <w:t>参る所存</w:t>
      </w:r>
      <w:r w:rsidR="004579A9" w:rsidRPr="0029204E">
        <w:rPr>
          <w:rFonts w:asciiTheme="minorEastAsia" w:hAnsiTheme="minorEastAsia" w:hint="eastAsia"/>
          <w:sz w:val="20"/>
          <w:szCs w:val="20"/>
        </w:rPr>
        <w:t>であります。</w:t>
      </w:r>
    </w:p>
    <w:p w14:paraId="7BA14D91" w14:textId="7E022111" w:rsidR="008F0A8D" w:rsidRDefault="008F0A8D" w:rsidP="0029204E">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しかし、</w:t>
      </w:r>
      <w:r w:rsidR="005C3C8C">
        <w:rPr>
          <w:rFonts w:asciiTheme="minorEastAsia" w:hAnsiTheme="minorEastAsia" w:hint="eastAsia"/>
          <w:sz w:val="20"/>
          <w:szCs w:val="20"/>
        </w:rPr>
        <w:t>コロナ禍の長期化、ウクライナ侵攻等</w:t>
      </w:r>
      <w:r w:rsidR="000C16CF">
        <w:rPr>
          <w:rFonts w:asciiTheme="minorEastAsia" w:hAnsiTheme="minorEastAsia" w:hint="eastAsia"/>
          <w:sz w:val="20"/>
          <w:szCs w:val="20"/>
        </w:rPr>
        <w:t>による</w:t>
      </w:r>
      <w:r w:rsidR="005C3C8C">
        <w:rPr>
          <w:rFonts w:asciiTheme="minorEastAsia" w:hAnsiTheme="minorEastAsia" w:hint="eastAsia"/>
          <w:sz w:val="20"/>
          <w:szCs w:val="20"/>
        </w:rPr>
        <w:t>物価高騰等</w:t>
      </w:r>
      <w:r w:rsidR="00A5517B">
        <w:rPr>
          <w:rFonts w:asciiTheme="minorEastAsia" w:hAnsiTheme="minorEastAsia" w:hint="eastAsia"/>
          <w:sz w:val="20"/>
          <w:szCs w:val="20"/>
        </w:rPr>
        <w:t>をはじめ</w:t>
      </w:r>
      <w:r w:rsidR="008D68A3">
        <w:rPr>
          <w:rFonts w:asciiTheme="minorEastAsia" w:hAnsiTheme="minorEastAsia" w:hint="eastAsia"/>
          <w:sz w:val="20"/>
          <w:szCs w:val="20"/>
        </w:rPr>
        <w:t>、</w:t>
      </w:r>
      <w:r w:rsidR="00455BAC">
        <w:rPr>
          <w:rFonts w:asciiTheme="minorEastAsia" w:hAnsiTheme="minorEastAsia" w:hint="eastAsia"/>
          <w:sz w:val="20"/>
          <w:szCs w:val="20"/>
        </w:rPr>
        <w:t>私たちを</w:t>
      </w:r>
      <w:r w:rsidR="00455BAC" w:rsidRPr="0029204E">
        <w:rPr>
          <w:rFonts w:asciiTheme="minorEastAsia" w:hAnsiTheme="minorEastAsia" w:hint="eastAsia"/>
          <w:sz w:val="20"/>
          <w:szCs w:val="20"/>
        </w:rPr>
        <w:t>取巻く諸情勢は、</w:t>
      </w:r>
      <w:r w:rsidR="00BA0B0D">
        <w:rPr>
          <w:rFonts w:asciiTheme="minorEastAsia" w:hAnsiTheme="minorEastAsia" w:hint="eastAsia"/>
          <w:sz w:val="20"/>
          <w:szCs w:val="20"/>
        </w:rPr>
        <w:t>会員施設に対し</w:t>
      </w:r>
      <w:r w:rsidR="005C3C8C">
        <w:rPr>
          <w:rFonts w:asciiTheme="minorEastAsia" w:hAnsiTheme="minorEastAsia" w:hint="eastAsia"/>
          <w:sz w:val="20"/>
          <w:szCs w:val="20"/>
        </w:rPr>
        <w:t>極め</w:t>
      </w:r>
      <w:r w:rsidR="00664581">
        <w:rPr>
          <w:rFonts w:asciiTheme="minorEastAsia" w:hAnsiTheme="minorEastAsia" w:hint="eastAsia"/>
          <w:sz w:val="20"/>
          <w:szCs w:val="20"/>
        </w:rPr>
        <w:t>て深刻かつ甚大な影響をもたらし</w:t>
      </w:r>
      <w:r w:rsidR="000C16CF">
        <w:rPr>
          <w:rFonts w:asciiTheme="minorEastAsia" w:hAnsiTheme="minorEastAsia" w:hint="eastAsia"/>
          <w:sz w:val="20"/>
          <w:szCs w:val="20"/>
        </w:rPr>
        <w:t>、</w:t>
      </w:r>
      <w:r w:rsidR="00BA0B0D">
        <w:rPr>
          <w:rFonts w:asciiTheme="minorEastAsia" w:hAnsiTheme="minorEastAsia" w:hint="eastAsia"/>
          <w:sz w:val="20"/>
          <w:szCs w:val="20"/>
        </w:rPr>
        <w:t>施設運営は</w:t>
      </w:r>
      <w:r w:rsidR="000C16CF">
        <w:rPr>
          <w:rFonts w:asciiTheme="minorEastAsia" w:hAnsiTheme="minorEastAsia" w:hint="eastAsia"/>
          <w:sz w:val="20"/>
          <w:szCs w:val="20"/>
        </w:rPr>
        <w:t>経営努力のみでは対応できない限界領域に達しています</w:t>
      </w:r>
      <w:r w:rsidRPr="0029204E">
        <w:rPr>
          <w:rFonts w:asciiTheme="minorEastAsia" w:hAnsiTheme="minorEastAsia" w:hint="eastAsia"/>
          <w:sz w:val="20"/>
          <w:szCs w:val="20"/>
        </w:rPr>
        <w:t>。</w:t>
      </w:r>
    </w:p>
    <w:p w14:paraId="4552BB96" w14:textId="3940301E" w:rsidR="00E47ABD" w:rsidRPr="0029204E" w:rsidRDefault="008F0A8D" w:rsidP="0029204E">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この</w:t>
      </w:r>
      <w:r w:rsidR="000C16CF">
        <w:rPr>
          <w:rFonts w:asciiTheme="minorEastAsia" w:hAnsiTheme="minorEastAsia" w:hint="eastAsia"/>
          <w:sz w:val="20"/>
          <w:szCs w:val="20"/>
        </w:rPr>
        <w:t>ような状況を回避</w:t>
      </w:r>
      <w:r w:rsidR="00BA0B0D">
        <w:rPr>
          <w:rFonts w:asciiTheme="minorEastAsia" w:hAnsiTheme="minorEastAsia" w:hint="eastAsia"/>
          <w:sz w:val="20"/>
          <w:szCs w:val="20"/>
        </w:rPr>
        <w:t>し</w:t>
      </w:r>
      <w:r w:rsidRPr="0029204E">
        <w:rPr>
          <w:rFonts w:asciiTheme="minorEastAsia" w:hAnsiTheme="minorEastAsia" w:hint="eastAsia"/>
          <w:sz w:val="20"/>
          <w:szCs w:val="20"/>
        </w:rPr>
        <w:t>、適正な施設運営</w:t>
      </w:r>
      <w:r w:rsidR="00E47ABD" w:rsidRPr="0029204E">
        <w:rPr>
          <w:rFonts w:asciiTheme="minorEastAsia" w:hAnsiTheme="minorEastAsia" w:hint="eastAsia"/>
          <w:sz w:val="20"/>
          <w:szCs w:val="20"/>
        </w:rPr>
        <w:t>が</w:t>
      </w:r>
      <w:r w:rsidRPr="0029204E">
        <w:rPr>
          <w:rFonts w:asciiTheme="minorEastAsia" w:hAnsiTheme="minorEastAsia" w:hint="eastAsia"/>
          <w:sz w:val="20"/>
          <w:szCs w:val="20"/>
        </w:rPr>
        <w:t>安定的、継続的に維持できるよう</w:t>
      </w:r>
      <w:r w:rsidR="00E47ABD" w:rsidRPr="0029204E">
        <w:rPr>
          <w:rFonts w:asciiTheme="minorEastAsia" w:hAnsiTheme="minorEastAsia" w:hint="eastAsia"/>
          <w:sz w:val="20"/>
          <w:szCs w:val="20"/>
        </w:rPr>
        <w:t>下記について要望いたします</w:t>
      </w:r>
      <w:r w:rsidR="00FC116E" w:rsidRPr="0029204E">
        <w:rPr>
          <w:rFonts w:asciiTheme="minorEastAsia" w:hAnsiTheme="minorEastAsia" w:hint="eastAsia"/>
          <w:sz w:val="20"/>
          <w:szCs w:val="20"/>
        </w:rPr>
        <w:t>。</w:t>
      </w:r>
      <w:r w:rsidR="00E47ABD" w:rsidRPr="0029204E">
        <w:rPr>
          <w:rFonts w:asciiTheme="minorEastAsia" w:hAnsiTheme="minorEastAsia" w:hint="eastAsia"/>
          <w:sz w:val="20"/>
          <w:szCs w:val="20"/>
        </w:rPr>
        <w:t>何卒特段のご配慮賜りますようお願い申し上げます。</w:t>
      </w:r>
    </w:p>
    <w:p w14:paraId="1D5696E3" w14:textId="750F05E4" w:rsidR="00450C5A" w:rsidRDefault="00664C30" w:rsidP="00D9716B">
      <w:pPr>
        <w:ind w:firstLineChars="100" w:firstLine="200"/>
        <w:jc w:val="left"/>
        <w:rPr>
          <w:rFonts w:asciiTheme="minorEastAsia" w:hAnsiTheme="minorEastAsia"/>
          <w:sz w:val="20"/>
          <w:szCs w:val="20"/>
        </w:rPr>
      </w:pPr>
      <w:bookmarkStart w:id="4" w:name="_Hlk114654638"/>
      <w:r>
        <w:rPr>
          <w:rFonts w:asciiTheme="minorEastAsia" w:hAnsiTheme="minorEastAsia" w:hint="eastAsia"/>
          <w:sz w:val="20"/>
          <w:szCs w:val="20"/>
        </w:rPr>
        <w:t>なお、この要望に関し、文書による回答が頂けますと幸いです。</w:t>
      </w:r>
    </w:p>
    <w:bookmarkEnd w:id="4"/>
    <w:p w14:paraId="5C620060" w14:textId="77777777" w:rsidR="00664C30" w:rsidRPr="0029204E" w:rsidRDefault="00664C30" w:rsidP="00D9716B">
      <w:pPr>
        <w:ind w:firstLineChars="100" w:firstLine="200"/>
        <w:jc w:val="left"/>
        <w:rPr>
          <w:rFonts w:asciiTheme="minorEastAsia" w:hAnsiTheme="minorEastAsia"/>
          <w:sz w:val="20"/>
          <w:szCs w:val="20"/>
        </w:rPr>
      </w:pPr>
    </w:p>
    <w:p w14:paraId="64995A55" w14:textId="11FB21C2" w:rsidR="00700C18" w:rsidRPr="0029204E" w:rsidRDefault="00C5440E" w:rsidP="00C5440E">
      <w:pPr>
        <w:ind w:firstLineChars="100" w:firstLine="200"/>
        <w:jc w:val="center"/>
        <w:rPr>
          <w:rFonts w:asciiTheme="minorEastAsia" w:hAnsiTheme="minorEastAsia"/>
          <w:sz w:val="20"/>
          <w:szCs w:val="20"/>
        </w:rPr>
      </w:pPr>
      <w:r w:rsidRPr="0029204E">
        <w:rPr>
          <w:rFonts w:asciiTheme="minorEastAsia" w:hAnsiTheme="minorEastAsia" w:hint="eastAsia"/>
          <w:sz w:val="20"/>
          <w:szCs w:val="20"/>
        </w:rPr>
        <w:t>記</w:t>
      </w:r>
    </w:p>
    <w:p w14:paraId="12C23146" w14:textId="77777777" w:rsidR="0083235F" w:rsidRPr="0029204E" w:rsidRDefault="0083235F" w:rsidP="0083235F">
      <w:pPr>
        <w:jc w:val="left"/>
        <w:rPr>
          <w:rFonts w:asciiTheme="minorEastAsia" w:hAnsiTheme="minorEastAsia"/>
          <w:sz w:val="20"/>
          <w:szCs w:val="20"/>
        </w:rPr>
      </w:pPr>
    </w:p>
    <w:p w14:paraId="157BA653" w14:textId="48B3A9FB" w:rsidR="00C5440E" w:rsidRPr="00C122D4" w:rsidRDefault="00C122D4" w:rsidP="00C122D4">
      <w:pPr>
        <w:jc w:val="left"/>
        <w:rPr>
          <w:rFonts w:asciiTheme="minorEastAsia" w:hAnsiTheme="minorEastAsia"/>
          <w:b/>
          <w:sz w:val="20"/>
          <w:szCs w:val="20"/>
        </w:rPr>
      </w:pPr>
      <w:r w:rsidRPr="00C122D4">
        <w:rPr>
          <w:rFonts w:asciiTheme="minorEastAsia" w:hAnsiTheme="minorEastAsia" w:hint="eastAsia"/>
          <w:b/>
          <w:sz w:val="20"/>
          <w:szCs w:val="20"/>
        </w:rPr>
        <w:t>１．</w:t>
      </w:r>
      <w:r w:rsidR="00C14E8F" w:rsidRPr="00C122D4">
        <w:rPr>
          <w:rFonts w:asciiTheme="minorEastAsia" w:hAnsiTheme="minorEastAsia" w:hint="eastAsia"/>
          <w:b/>
          <w:sz w:val="20"/>
          <w:szCs w:val="20"/>
        </w:rPr>
        <w:t xml:space="preserve"> </w:t>
      </w:r>
      <w:r w:rsidR="0083235F" w:rsidRPr="00C122D4">
        <w:rPr>
          <w:rFonts w:asciiTheme="minorEastAsia" w:hAnsiTheme="minorEastAsia" w:hint="eastAsia"/>
          <w:b/>
          <w:sz w:val="20"/>
          <w:szCs w:val="20"/>
        </w:rPr>
        <w:t>要 望 事 項</w:t>
      </w:r>
      <w:r w:rsidR="00C5440E" w:rsidRPr="00C122D4">
        <w:rPr>
          <w:rFonts w:asciiTheme="minorEastAsia" w:hAnsiTheme="minorEastAsia" w:hint="eastAsia"/>
          <w:b/>
          <w:sz w:val="20"/>
          <w:szCs w:val="20"/>
        </w:rPr>
        <w:t xml:space="preserve">　　</w:t>
      </w:r>
    </w:p>
    <w:p w14:paraId="47AFB1C4" w14:textId="77777777" w:rsidR="005A6B2B" w:rsidRDefault="00C71C4C" w:rsidP="004659F8">
      <w:pPr>
        <w:pStyle w:val="ab"/>
        <w:numPr>
          <w:ilvl w:val="1"/>
          <w:numId w:val="12"/>
        </w:numPr>
        <w:ind w:leftChars="0"/>
        <w:jc w:val="left"/>
        <w:rPr>
          <w:rFonts w:asciiTheme="minorEastAsia" w:hAnsiTheme="minorEastAsia"/>
          <w:sz w:val="20"/>
          <w:szCs w:val="20"/>
        </w:rPr>
      </w:pPr>
      <w:r w:rsidRPr="004659F8">
        <w:rPr>
          <w:rFonts w:asciiTheme="minorEastAsia" w:hAnsiTheme="minorEastAsia" w:hint="eastAsia"/>
          <w:sz w:val="20"/>
          <w:szCs w:val="20"/>
        </w:rPr>
        <w:t>コロナ禍の長期化、ウクライナ侵攻等による物価高騰</w:t>
      </w:r>
      <w:r w:rsidR="00225C35">
        <w:rPr>
          <w:rFonts w:asciiTheme="minorEastAsia" w:hAnsiTheme="minorEastAsia" w:hint="eastAsia"/>
          <w:sz w:val="20"/>
          <w:szCs w:val="20"/>
        </w:rPr>
        <w:t>等に対応するため</w:t>
      </w:r>
      <w:r w:rsidR="00A95F78" w:rsidRPr="004659F8">
        <w:rPr>
          <w:rFonts w:asciiTheme="minorEastAsia" w:hAnsiTheme="minorEastAsia" w:hint="eastAsia"/>
          <w:sz w:val="20"/>
          <w:szCs w:val="20"/>
        </w:rPr>
        <w:t>、</w:t>
      </w:r>
      <w:r w:rsidR="00225C35">
        <w:rPr>
          <w:rFonts w:asciiTheme="minorEastAsia" w:hAnsiTheme="minorEastAsia" w:hint="eastAsia"/>
          <w:sz w:val="20"/>
          <w:szCs w:val="20"/>
        </w:rPr>
        <w:t>９月議会</w:t>
      </w:r>
      <w:r w:rsidR="005A6B2B">
        <w:rPr>
          <w:rFonts w:asciiTheme="minorEastAsia" w:hAnsiTheme="minorEastAsia" w:hint="eastAsia"/>
          <w:sz w:val="20"/>
          <w:szCs w:val="20"/>
        </w:rPr>
        <w:t>に</w:t>
      </w:r>
    </w:p>
    <w:p w14:paraId="2F5EBECB" w14:textId="77777777" w:rsidR="005A6B2B" w:rsidRDefault="00225C35" w:rsidP="005A6B2B">
      <w:pPr>
        <w:ind w:left="420" w:firstLineChars="100" w:firstLine="200"/>
        <w:jc w:val="left"/>
        <w:rPr>
          <w:rFonts w:asciiTheme="minorEastAsia" w:hAnsiTheme="minorEastAsia"/>
          <w:sz w:val="20"/>
          <w:szCs w:val="20"/>
        </w:rPr>
      </w:pPr>
      <w:r w:rsidRPr="005A6B2B">
        <w:rPr>
          <w:rFonts w:asciiTheme="minorEastAsia" w:hAnsiTheme="minorEastAsia" w:hint="eastAsia"/>
          <w:sz w:val="20"/>
          <w:szCs w:val="20"/>
        </w:rPr>
        <w:t>おいて</w:t>
      </w:r>
      <w:r w:rsidR="005A6B2B" w:rsidRPr="005A6B2B">
        <w:rPr>
          <w:rFonts w:asciiTheme="minorEastAsia" w:hAnsiTheme="minorEastAsia" w:hint="eastAsia"/>
          <w:sz w:val="20"/>
          <w:szCs w:val="20"/>
        </w:rPr>
        <w:t>、新型コロナウイルス感染症対応地方創生臨時交付金を活用した、岐阜県介護サ</w:t>
      </w:r>
    </w:p>
    <w:p w14:paraId="0D036499" w14:textId="080B2A34" w:rsidR="00225C35" w:rsidRPr="005A6B2B" w:rsidRDefault="005A6B2B" w:rsidP="005A6B2B">
      <w:pPr>
        <w:ind w:left="420" w:firstLineChars="100" w:firstLine="200"/>
        <w:jc w:val="left"/>
        <w:rPr>
          <w:rFonts w:asciiTheme="minorEastAsia" w:hAnsiTheme="minorEastAsia"/>
          <w:sz w:val="20"/>
          <w:szCs w:val="20"/>
        </w:rPr>
      </w:pPr>
      <w:r w:rsidRPr="005A6B2B">
        <w:rPr>
          <w:rFonts w:asciiTheme="minorEastAsia" w:hAnsiTheme="minorEastAsia" w:hint="eastAsia"/>
          <w:sz w:val="20"/>
          <w:szCs w:val="20"/>
        </w:rPr>
        <w:t>ービス事業所等食材料費等負担軽減支援金の支給が決定されました。</w:t>
      </w:r>
    </w:p>
    <w:p w14:paraId="4B9A4CF9" w14:textId="77777777" w:rsidR="005A6B2B" w:rsidRDefault="005A6B2B" w:rsidP="005A6B2B">
      <w:pPr>
        <w:pStyle w:val="ab"/>
        <w:ind w:leftChars="0" w:left="780"/>
        <w:jc w:val="left"/>
        <w:rPr>
          <w:rFonts w:asciiTheme="minorEastAsia" w:hAnsiTheme="minorEastAsia"/>
          <w:sz w:val="20"/>
          <w:szCs w:val="20"/>
        </w:rPr>
      </w:pPr>
      <w:r>
        <w:rPr>
          <w:rFonts w:asciiTheme="minorEastAsia" w:hAnsiTheme="minorEastAsia" w:hint="eastAsia"/>
          <w:sz w:val="20"/>
          <w:szCs w:val="20"/>
        </w:rPr>
        <w:t>しかしながら、</w:t>
      </w:r>
      <w:r w:rsidRPr="004659F8">
        <w:rPr>
          <w:rFonts w:asciiTheme="minorEastAsia" w:hAnsiTheme="minorEastAsia" w:hint="eastAsia"/>
          <w:sz w:val="20"/>
          <w:szCs w:val="20"/>
        </w:rPr>
        <w:t>コロナ禍の長期化、ウクライナ侵攻等による物価高騰</w:t>
      </w:r>
      <w:r>
        <w:rPr>
          <w:rFonts w:asciiTheme="minorEastAsia" w:hAnsiTheme="minorEastAsia" w:hint="eastAsia"/>
          <w:sz w:val="20"/>
          <w:szCs w:val="20"/>
        </w:rPr>
        <w:t>等は、来年度以</w:t>
      </w:r>
    </w:p>
    <w:p w14:paraId="056AF493" w14:textId="5C1067E6" w:rsidR="005A6B2B" w:rsidRDefault="005A6B2B" w:rsidP="005A6B2B">
      <w:pPr>
        <w:ind w:firstLineChars="300" w:firstLine="600"/>
        <w:jc w:val="left"/>
        <w:rPr>
          <w:rFonts w:asciiTheme="minorEastAsia" w:hAnsiTheme="minorEastAsia"/>
          <w:sz w:val="20"/>
          <w:szCs w:val="20"/>
        </w:rPr>
      </w:pPr>
      <w:r w:rsidRPr="005A6B2B">
        <w:rPr>
          <w:rFonts w:asciiTheme="minorEastAsia" w:hAnsiTheme="minorEastAsia" w:hint="eastAsia"/>
          <w:sz w:val="20"/>
          <w:szCs w:val="20"/>
        </w:rPr>
        <w:lastRenderedPageBreak/>
        <w:t>降も引続き施設運営に深刻な影響を</w:t>
      </w:r>
      <w:r>
        <w:rPr>
          <w:rFonts w:asciiTheme="minorEastAsia" w:hAnsiTheme="minorEastAsia" w:hint="eastAsia"/>
          <w:sz w:val="20"/>
          <w:szCs w:val="20"/>
        </w:rPr>
        <w:t>もたらすことが予想されます。</w:t>
      </w:r>
    </w:p>
    <w:p w14:paraId="7C6EB7AB" w14:textId="164AAF24" w:rsidR="009653C1" w:rsidRDefault="009653C1" w:rsidP="005A6B2B">
      <w:pPr>
        <w:ind w:firstLineChars="300" w:firstLine="600"/>
        <w:jc w:val="left"/>
        <w:rPr>
          <w:rFonts w:asciiTheme="minorEastAsia" w:hAnsiTheme="minorEastAsia"/>
          <w:b/>
          <w:bCs/>
          <w:sz w:val="20"/>
          <w:szCs w:val="20"/>
          <w:u w:val="single"/>
        </w:rPr>
      </w:pPr>
      <w:r>
        <w:rPr>
          <w:rFonts w:asciiTheme="minorEastAsia" w:hAnsiTheme="minorEastAsia" w:hint="eastAsia"/>
          <w:sz w:val="20"/>
          <w:szCs w:val="20"/>
        </w:rPr>
        <w:t xml:space="preserve">　</w:t>
      </w:r>
      <w:r w:rsidRPr="009653C1">
        <w:rPr>
          <w:rFonts w:asciiTheme="minorEastAsia" w:hAnsiTheme="minorEastAsia" w:hint="eastAsia"/>
          <w:b/>
          <w:bCs/>
          <w:sz w:val="20"/>
          <w:szCs w:val="20"/>
          <w:u w:val="single"/>
        </w:rPr>
        <w:t>したがって、来年度においても</w:t>
      </w:r>
      <w:r w:rsidR="0039676F">
        <w:rPr>
          <w:rFonts w:asciiTheme="minorEastAsia" w:hAnsiTheme="minorEastAsia" w:hint="eastAsia"/>
          <w:b/>
          <w:bCs/>
          <w:sz w:val="20"/>
          <w:szCs w:val="20"/>
          <w:u w:val="single"/>
        </w:rPr>
        <w:t>、</w:t>
      </w:r>
      <w:r w:rsidRPr="009653C1">
        <w:rPr>
          <w:rFonts w:asciiTheme="minorEastAsia" w:hAnsiTheme="minorEastAsia" w:hint="eastAsia"/>
          <w:b/>
          <w:bCs/>
          <w:sz w:val="20"/>
          <w:szCs w:val="20"/>
          <w:u w:val="single"/>
        </w:rPr>
        <w:t>当該支援金が継続支給されるよう要望します。</w:t>
      </w:r>
    </w:p>
    <w:p w14:paraId="379B8217" w14:textId="77777777" w:rsidR="009653C1" w:rsidRPr="009653C1" w:rsidRDefault="009653C1" w:rsidP="005A6B2B">
      <w:pPr>
        <w:ind w:firstLineChars="300" w:firstLine="602"/>
        <w:jc w:val="left"/>
        <w:rPr>
          <w:rFonts w:asciiTheme="minorEastAsia" w:hAnsiTheme="minorEastAsia"/>
          <w:b/>
          <w:bCs/>
          <w:sz w:val="20"/>
          <w:szCs w:val="20"/>
          <w:u w:val="single"/>
        </w:rPr>
      </w:pPr>
    </w:p>
    <w:p w14:paraId="4DBF2952" w14:textId="77777777" w:rsidR="0039676F" w:rsidRDefault="00D96E57" w:rsidP="001F5B53">
      <w:pPr>
        <w:pStyle w:val="ab"/>
        <w:numPr>
          <w:ilvl w:val="1"/>
          <w:numId w:val="12"/>
        </w:numPr>
        <w:ind w:leftChars="100" w:left="210" w:firstLineChars="100" w:firstLine="200"/>
        <w:jc w:val="left"/>
        <w:rPr>
          <w:rFonts w:asciiTheme="minorEastAsia" w:hAnsiTheme="minorEastAsia"/>
          <w:sz w:val="20"/>
          <w:szCs w:val="20"/>
        </w:rPr>
      </w:pPr>
      <w:r w:rsidRPr="0039676F">
        <w:rPr>
          <w:rFonts w:asciiTheme="minorEastAsia" w:hAnsiTheme="minorEastAsia" w:hint="eastAsia"/>
          <w:sz w:val="20"/>
          <w:szCs w:val="20"/>
        </w:rPr>
        <w:t>国から交付される地方交付税の額は、</w:t>
      </w:r>
      <w:r w:rsidR="001F5B53" w:rsidRPr="0039676F">
        <w:rPr>
          <w:rFonts w:asciiTheme="minorEastAsia" w:hAnsiTheme="minorEastAsia" w:hint="eastAsia"/>
          <w:sz w:val="20"/>
          <w:szCs w:val="20"/>
        </w:rPr>
        <w:t xml:space="preserve">　地方交付税（普通交付税）＝基準財政需要額</w:t>
      </w:r>
    </w:p>
    <w:p w14:paraId="1B126CBC" w14:textId="77777777" w:rsidR="0039676F" w:rsidRDefault="001F5B53" w:rsidP="0039676F">
      <w:pPr>
        <w:pStyle w:val="ab"/>
        <w:ind w:leftChars="0" w:left="410" w:firstLineChars="100" w:firstLine="200"/>
        <w:jc w:val="left"/>
        <w:rPr>
          <w:rFonts w:asciiTheme="minorEastAsia" w:hAnsiTheme="minorEastAsia"/>
          <w:sz w:val="20"/>
          <w:szCs w:val="20"/>
        </w:rPr>
      </w:pPr>
      <w:r w:rsidRPr="0039676F">
        <w:rPr>
          <w:rFonts w:asciiTheme="minorEastAsia" w:hAnsiTheme="minorEastAsia" w:hint="eastAsia"/>
          <w:sz w:val="20"/>
          <w:szCs w:val="20"/>
        </w:rPr>
        <w:t>－基準財政収入額で算出されます。</w:t>
      </w:r>
      <w:r>
        <w:rPr>
          <w:rFonts w:asciiTheme="minorEastAsia" w:hAnsiTheme="minorEastAsia" w:hint="eastAsia"/>
          <w:sz w:val="20"/>
          <w:szCs w:val="20"/>
        </w:rPr>
        <w:t>このうち、</w:t>
      </w:r>
      <w:r w:rsidR="00860F88">
        <w:rPr>
          <w:rFonts w:asciiTheme="minorEastAsia" w:hAnsiTheme="minorEastAsia" w:hint="eastAsia"/>
          <w:sz w:val="20"/>
          <w:szCs w:val="20"/>
        </w:rPr>
        <w:t>基準財政需要額</w:t>
      </w:r>
      <w:r>
        <w:rPr>
          <w:rFonts w:asciiTheme="minorEastAsia" w:hAnsiTheme="minorEastAsia" w:hint="eastAsia"/>
          <w:sz w:val="20"/>
          <w:szCs w:val="20"/>
        </w:rPr>
        <w:t>は、総務省</w:t>
      </w:r>
      <w:r w:rsidR="000E4DBB">
        <w:rPr>
          <w:rFonts w:asciiTheme="minorEastAsia" w:hAnsiTheme="minorEastAsia" w:hint="eastAsia"/>
          <w:sz w:val="20"/>
          <w:szCs w:val="20"/>
        </w:rPr>
        <w:t>が</w:t>
      </w:r>
      <w:r>
        <w:rPr>
          <w:rFonts w:asciiTheme="minorEastAsia" w:hAnsiTheme="minorEastAsia" w:hint="eastAsia"/>
          <w:sz w:val="20"/>
          <w:szCs w:val="20"/>
        </w:rPr>
        <w:t>自治体が</w:t>
      </w:r>
      <w:r w:rsidR="00C41125">
        <w:rPr>
          <w:rFonts w:asciiTheme="minorEastAsia" w:hAnsiTheme="minorEastAsia" w:hint="eastAsia"/>
          <w:sz w:val="20"/>
          <w:szCs w:val="20"/>
        </w:rPr>
        <w:t>標</w:t>
      </w:r>
    </w:p>
    <w:p w14:paraId="035AB29E" w14:textId="2CE221EB" w:rsidR="00F37539" w:rsidRDefault="00C41125" w:rsidP="0039676F">
      <w:pPr>
        <w:pStyle w:val="ab"/>
        <w:ind w:leftChars="0" w:left="410" w:firstLineChars="100" w:firstLine="200"/>
        <w:jc w:val="left"/>
        <w:rPr>
          <w:rFonts w:asciiTheme="minorEastAsia" w:hAnsiTheme="minorEastAsia"/>
          <w:sz w:val="20"/>
          <w:szCs w:val="20"/>
        </w:rPr>
      </w:pPr>
      <w:r>
        <w:rPr>
          <w:rFonts w:asciiTheme="minorEastAsia" w:hAnsiTheme="minorEastAsia" w:hint="eastAsia"/>
          <w:sz w:val="20"/>
          <w:szCs w:val="20"/>
        </w:rPr>
        <w:t>準的に必要とするであろう</w:t>
      </w:r>
      <w:r w:rsidR="00455BAC">
        <w:rPr>
          <w:rFonts w:asciiTheme="minorEastAsia" w:hAnsiTheme="minorEastAsia" w:hint="eastAsia"/>
          <w:sz w:val="20"/>
          <w:szCs w:val="20"/>
        </w:rPr>
        <w:t>経費</w:t>
      </w:r>
      <w:r w:rsidR="000E4DBB">
        <w:rPr>
          <w:rFonts w:asciiTheme="minorEastAsia" w:hAnsiTheme="minorEastAsia" w:hint="eastAsia"/>
          <w:sz w:val="20"/>
          <w:szCs w:val="20"/>
        </w:rPr>
        <w:t>として</w:t>
      </w:r>
      <w:r w:rsidR="00F37539">
        <w:rPr>
          <w:rFonts w:asciiTheme="minorEastAsia" w:hAnsiTheme="minorEastAsia" w:hint="eastAsia"/>
          <w:sz w:val="20"/>
          <w:szCs w:val="20"/>
        </w:rPr>
        <w:t>次のとおり</w:t>
      </w:r>
      <w:r w:rsidR="00860F88">
        <w:rPr>
          <w:rFonts w:asciiTheme="minorEastAsia" w:hAnsiTheme="minorEastAsia" w:hint="eastAsia"/>
          <w:sz w:val="20"/>
          <w:szCs w:val="20"/>
        </w:rPr>
        <w:t>算出</w:t>
      </w:r>
      <w:r w:rsidR="00455BAC">
        <w:rPr>
          <w:rFonts w:asciiTheme="minorEastAsia" w:hAnsiTheme="minorEastAsia" w:hint="eastAsia"/>
          <w:sz w:val="20"/>
          <w:szCs w:val="20"/>
        </w:rPr>
        <w:t>し</w:t>
      </w:r>
      <w:r w:rsidR="00F37539">
        <w:rPr>
          <w:rFonts w:asciiTheme="minorEastAsia" w:hAnsiTheme="minorEastAsia" w:hint="eastAsia"/>
          <w:sz w:val="20"/>
          <w:szCs w:val="20"/>
        </w:rPr>
        <w:t>ます。</w:t>
      </w:r>
    </w:p>
    <w:p w14:paraId="74EE584A" w14:textId="509CE636" w:rsidR="00C41125" w:rsidRDefault="00C41125" w:rsidP="00F37539">
      <w:pPr>
        <w:pStyle w:val="ab"/>
        <w:ind w:leftChars="0" w:left="410" w:firstLineChars="300" w:firstLine="600"/>
        <w:jc w:val="left"/>
        <w:rPr>
          <w:rFonts w:asciiTheme="minorEastAsia" w:hAnsiTheme="minorEastAsia"/>
          <w:sz w:val="20"/>
          <w:szCs w:val="20"/>
        </w:rPr>
      </w:pPr>
      <w:r>
        <w:rPr>
          <w:rFonts w:asciiTheme="minorEastAsia" w:hAnsiTheme="minorEastAsia" w:hint="eastAsia"/>
          <w:sz w:val="20"/>
          <w:szCs w:val="20"/>
        </w:rPr>
        <w:t>事務費等に係る</w:t>
      </w:r>
      <w:r w:rsidR="00860F88">
        <w:rPr>
          <w:rFonts w:asciiTheme="minorEastAsia" w:hAnsiTheme="minorEastAsia" w:hint="eastAsia"/>
          <w:sz w:val="20"/>
          <w:szCs w:val="20"/>
        </w:rPr>
        <w:t>基準財政需要額</w:t>
      </w:r>
      <w:r w:rsidR="00F37539">
        <w:rPr>
          <w:rFonts w:asciiTheme="minorEastAsia" w:hAnsiTheme="minorEastAsia" w:hint="eastAsia"/>
          <w:sz w:val="20"/>
          <w:szCs w:val="20"/>
        </w:rPr>
        <w:t>＝単位費用×６５歳以上人口×補正係数</w:t>
      </w:r>
    </w:p>
    <w:p w14:paraId="6F39E9E1" w14:textId="77777777" w:rsidR="00B82A03" w:rsidRPr="009E3866" w:rsidRDefault="000E4DBB" w:rsidP="000E4DBB">
      <w:pPr>
        <w:pStyle w:val="ab"/>
        <w:ind w:leftChars="0" w:left="410" w:firstLineChars="200" w:firstLine="402"/>
        <w:jc w:val="left"/>
        <w:rPr>
          <w:rFonts w:asciiTheme="minorEastAsia" w:hAnsiTheme="minorEastAsia"/>
          <w:b/>
          <w:bCs/>
          <w:sz w:val="20"/>
          <w:szCs w:val="20"/>
          <w:u w:val="single"/>
        </w:rPr>
      </w:pPr>
      <w:r w:rsidRPr="009E3866">
        <w:rPr>
          <w:rFonts w:asciiTheme="minorEastAsia" w:hAnsiTheme="minorEastAsia" w:hint="eastAsia"/>
          <w:b/>
          <w:bCs/>
          <w:sz w:val="20"/>
          <w:szCs w:val="20"/>
          <w:u w:val="single"/>
        </w:rPr>
        <w:t>この</w:t>
      </w:r>
      <w:r w:rsidR="00B82A03" w:rsidRPr="009E3866">
        <w:rPr>
          <w:rFonts w:asciiTheme="minorEastAsia" w:hAnsiTheme="minorEastAsia" w:hint="eastAsia"/>
          <w:b/>
          <w:bCs/>
          <w:sz w:val="20"/>
          <w:szCs w:val="20"/>
          <w:u w:val="single"/>
        </w:rPr>
        <w:t>基準財政需要額の算定基礎となる単位費用は、平成２９年度から令和３年度にお</w:t>
      </w:r>
    </w:p>
    <w:p w14:paraId="2E4C01A6" w14:textId="77777777" w:rsidR="0039676F" w:rsidRDefault="00B82A03" w:rsidP="0039676F">
      <w:pPr>
        <w:ind w:firstLineChars="300" w:firstLine="602"/>
        <w:jc w:val="left"/>
        <w:rPr>
          <w:rFonts w:asciiTheme="minorEastAsia" w:hAnsiTheme="minorEastAsia"/>
          <w:b/>
          <w:bCs/>
          <w:sz w:val="20"/>
          <w:szCs w:val="20"/>
          <w:u w:val="single"/>
        </w:rPr>
      </w:pPr>
      <w:r w:rsidRPr="0039676F">
        <w:rPr>
          <w:rFonts w:asciiTheme="minorEastAsia" w:hAnsiTheme="minorEastAsia" w:hint="eastAsia"/>
          <w:b/>
          <w:bCs/>
          <w:sz w:val="20"/>
          <w:szCs w:val="20"/>
          <w:u w:val="single"/>
        </w:rPr>
        <w:t>いて２０％程度増額されています。しかし、</w:t>
      </w:r>
      <w:r w:rsidR="00895666" w:rsidRPr="0039676F">
        <w:rPr>
          <w:rFonts w:asciiTheme="minorEastAsia" w:hAnsiTheme="minorEastAsia" w:hint="eastAsia"/>
          <w:b/>
          <w:bCs/>
          <w:sz w:val="20"/>
          <w:szCs w:val="20"/>
          <w:u w:val="single"/>
        </w:rPr>
        <w:t>岐阜</w:t>
      </w:r>
      <w:r w:rsidR="00791408" w:rsidRPr="0039676F">
        <w:rPr>
          <w:rFonts w:asciiTheme="minorEastAsia" w:hAnsiTheme="minorEastAsia" w:hint="eastAsia"/>
          <w:b/>
          <w:bCs/>
          <w:sz w:val="20"/>
          <w:szCs w:val="20"/>
          <w:u w:val="single"/>
        </w:rPr>
        <w:t>県</w:t>
      </w:r>
      <w:r w:rsidRPr="0039676F">
        <w:rPr>
          <w:rFonts w:asciiTheme="minorEastAsia" w:hAnsiTheme="minorEastAsia" w:hint="eastAsia"/>
          <w:b/>
          <w:bCs/>
          <w:sz w:val="20"/>
          <w:szCs w:val="20"/>
          <w:u w:val="single"/>
        </w:rPr>
        <w:t>においては事務費の増額は、この</w:t>
      </w:r>
      <w:r w:rsidRPr="009E3866">
        <w:rPr>
          <w:rFonts w:asciiTheme="minorEastAsia" w:hAnsiTheme="minorEastAsia" w:hint="eastAsia"/>
          <w:b/>
          <w:bCs/>
          <w:sz w:val="20"/>
          <w:szCs w:val="20"/>
          <w:u w:val="single"/>
        </w:rPr>
        <w:t>比</w:t>
      </w:r>
    </w:p>
    <w:p w14:paraId="5DDAC6BA" w14:textId="7D0119E9" w:rsidR="00F37539" w:rsidRPr="009E3866" w:rsidRDefault="00B82A03" w:rsidP="0039676F">
      <w:pPr>
        <w:ind w:firstLineChars="300" w:firstLine="602"/>
        <w:jc w:val="left"/>
        <w:rPr>
          <w:rFonts w:asciiTheme="minorEastAsia" w:hAnsiTheme="minorEastAsia"/>
          <w:b/>
          <w:bCs/>
          <w:sz w:val="20"/>
          <w:szCs w:val="20"/>
          <w:u w:val="single"/>
        </w:rPr>
      </w:pPr>
      <w:r w:rsidRPr="009E3866">
        <w:rPr>
          <w:rFonts w:asciiTheme="minorEastAsia" w:hAnsiTheme="minorEastAsia" w:hint="eastAsia"/>
          <w:b/>
          <w:bCs/>
          <w:sz w:val="20"/>
          <w:szCs w:val="20"/>
          <w:u w:val="single"/>
        </w:rPr>
        <w:t>率を下回る増額に留まっています。</w:t>
      </w:r>
    </w:p>
    <w:p w14:paraId="1B349B0E" w14:textId="77777777" w:rsidR="0039676F" w:rsidRDefault="00016B00" w:rsidP="0039676F">
      <w:pPr>
        <w:pStyle w:val="ab"/>
        <w:ind w:leftChars="100" w:left="210" w:firstLineChars="300" w:firstLine="600"/>
        <w:jc w:val="left"/>
        <w:rPr>
          <w:rFonts w:asciiTheme="minorEastAsia" w:hAnsiTheme="minorEastAsia"/>
          <w:sz w:val="20"/>
          <w:szCs w:val="20"/>
        </w:rPr>
      </w:pPr>
      <w:r>
        <w:rPr>
          <w:rFonts w:asciiTheme="minorEastAsia" w:hAnsiTheme="minorEastAsia" w:hint="eastAsia"/>
          <w:sz w:val="20"/>
          <w:szCs w:val="20"/>
        </w:rPr>
        <w:t>地方交付税の使途は自治体の裁量に委ねられていることは理解しておりますが、上記</w:t>
      </w:r>
    </w:p>
    <w:p w14:paraId="0F8863D0" w14:textId="77777777" w:rsidR="0039676F" w:rsidRDefault="00016B00" w:rsidP="0039676F">
      <w:pPr>
        <w:ind w:firstLineChars="300" w:firstLine="600"/>
        <w:jc w:val="left"/>
        <w:rPr>
          <w:rFonts w:asciiTheme="minorEastAsia" w:hAnsiTheme="minorEastAsia"/>
          <w:sz w:val="20"/>
          <w:szCs w:val="20"/>
        </w:rPr>
      </w:pPr>
      <w:r w:rsidRPr="0039676F">
        <w:rPr>
          <w:rFonts w:asciiTheme="minorEastAsia" w:hAnsiTheme="minorEastAsia" w:hint="eastAsia"/>
          <w:sz w:val="20"/>
          <w:szCs w:val="20"/>
        </w:rPr>
        <w:t>のと</w:t>
      </w:r>
      <w:r>
        <w:rPr>
          <w:rFonts w:asciiTheme="minorEastAsia" w:hAnsiTheme="minorEastAsia" w:hint="eastAsia"/>
          <w:sz w:val="20"/>
          <w:szCs w:val="20"/>
        </w:rPr>
        <w:t>おり、施設における人件費、必要経費の上昇を踏まえ</w:t>
      </w:r>
      <w:r w:rsidR="00455BAC">
        <w:rPr>
          <w:rFonts w:asciiTheme="minorEastAsia" w:hAnsiTheme="minorEastAsia" w:hint="eastAsia"/>
          <w:sz w:val="20"/>
          <w:szCs w:val="20"/>
        </w:rPr>
        <w:t>た</w:t>
      </w:r>
      <w:r>
        <w:rPr>
          <w:rFonts w:asciiTheme="minorEastAsia" w:hAnsiTheme="minorEastAsia" w:hint="eastAsia"/>
          <w:sz w:val="20"/>
          <w:szCs w:val="20"/>
        </w:rPr>
        <w:t>算定</w:t>
      </w:r>
      <w:r w:rsidR="00455BAC">
        <w:rPr>
          <w:rFonts w:asciiTheme="minorEastAsia" w:hAnsiTheme="minorEastAsia" w:hint="eastAsia"/>
          <w:sz w:val="20"/>
          <w:szCs w:val="20"/>
        </w:rPr>
        <w:t>がな</w:t>
      </w:r>
      <w:r>
        <w:rPr>
          <w:rFonts w:asciiTheme="minorEastAsia" w:hAnsiTheme="minorEastAsia" w:hint="eastAsia"/>
          <w:sz w:val="20"/>
          <w:szCs w:val="20"/>
        </w:rPr>
        <w:t>されていることを</w:t>
      </w:r>
    </w:p>
    <w:p w14:paraId="1512BDD5" w14:textId="7333B537" w:rsidR="0039676F" w:rsidRDefault="009E3866" w:rsidP="0039676F">
      <w:pPr>
        <w:ind w:firstLineChars="300" w:firstLine="600"/>
        <w:jc w:val="left"/>
        <w:rPr>
          <w:rFonts w:asciiTheme="minorEastAsia" w:hAnsiTheme="minorEastAsia"/>
          <w:b/>
          <w:bCs/>
          <w:sz w:val="20"/>
          <w:szCs w:val="20"/>
          <w:u w:val="single"/>
        </w:rPr>
      </w:pPr>
      <w:r>
        <w:rPr>
          <w:rFonts w:asciiTheme="minorEastAsia" w:hAnsiTheme="minorEastAsia" w:hint="eastAsia"/>
          <w:sz w:val="20"/>
          <w:szCs w:val="20"/>
        </w:rPr>
        <w:t>考慮いただき、</w:t>
      </w:r>
      <w:r w:rsidRPr="000107DD">
        <w:rPr>
          <w:rFonts w:asciiTheme="minorEastAsia" w:hAnsiTheme="minorEastAsia" w:hint="eastAsia"/>
          <w:b/>
          <w:bCs/>
          <w:sz w:val="20"/>
          <w:szCs w:val="20"/>
          <w:u w:val="single"/>
        </w:rPr>
        <w:t>事務費の引上げに向けた</w:t>
      </w:r>
      <w:r w:rsidR="0039676F" w:rsidRPr="000107DD">
        <w:rPr>
          <w:rFonts w:asciiTheme="minorEastAsia" w:hAnsiTheme="minorEastAsia" w:hint="eastAsia"/>
          <w:b/>
          <w:bCs/>
          <w:sz w:val="20"/>
          <w:szCs w:val="20"/>
          <w:u w:val="single"/>
        </w:rPr>
        <w:t>今年度の</w:t>
      </w:r>
      <w:r w:rsidRPr="000107DD">
        <w:rPr>
          <w:rFonts w:asciiTheme="minorEastAsia" w:hAnsiTheme="minorEastAsia" w:hint="eastAsia"/>
          <w:b/>
          <w:bCs/>
          <w:sz w:val="20"/>
          <w:szCs w:val="20"/>
          <w:u w:val="single"/>
        </w:rPr>
        <w:t>補正予算対応及</w:t>
      </w:r>
      <w:r w:rsidR="00C96070">
        <w:rPr>
          <w:rFonts w:asciiTheme="minorEastAsia" w:hAnsiTheme="minorEastAsia" w:hint="eastAsia"/>
          <w:b/>
          <w:bCs/>
          <w:sz w:val="20"/>
          <w:szCs w:val="20"/>
          <w:u w:val="single"/>
        </w:rPr>
        <w:t>び</w:t>
      </w:r>
      <w:r w:rsidRPr="000107DD">
        <w:rPr>
          <w:rFonts w:asciiTheme="minorEastAsia" w:hAnsiTheme="minorEastAsia" w:hint="eastAsia"/>
          <w:b/>
          <w:bCs/>
          <w:sz w:val="20"/>
          <w:szCs w:val="20"/>
          <w:u w:val="single"/>
        </w:rPr>
        <w:t>来年度予算対応を強</w:t>
      </w:r>
    </w:p>
    <w:p w14:paraId="33E6D02B" w14:textId="40082F7E" w:rsidR="009E3866" w:rsidRPr="000107DD" w:rsidRDefault="009E3866" w:rsidP="0039676F">
      <w:pPr>
        <w:ind w:firstLineChars="300" w:firstLine="602"/>
        <w:jc w:val="left"/>
        <w:rPr>
          <w:rFonts w:asciiTheme="minorEastAsia" w:hAnsiTheme="minorEastAsia"/>
          <w:b/>
          <w:bCs/>
          <w:sz w:val="20"/>
          <w:szCs w:val="20"/>
          <w:u w:val="single"/>
        </w:rPr>
      </w:pPr>
      <w:r w:rsidRPr="000107DD">
        <w:rPr>
          <w:rFonts w:asciiTheme="minorEastAsia" w:hAnsiTheme="minorEastAsia" w:hint="eastAsia"/>
          <w:b/>
          <w:bCs/>
          <w:sz w:val="20"/>
          <w:szCs w:val="20"/>
          <w:u w:val="single"/>
        </w:rPr>
        <w:t>く要望します。</w:t>
      </w:r>
    </w:p>
    <w:p w14:paraId="2803E5FB" w14:textId="77777777" w:rsidR="00F37539" w:rsidRDefault="00F37539" w:rsidP="000B1EDD">
      <w:pPr>
        <w:pStyle w:val="ab"/>
        <w:ind w:leftChars="0" w:left="410" w:firstLineChars="200" w:firstLine="400"/>
        <w:jc w:val="left"/>
        <w:rPr>
          <w:rFonts w:asciiTheme="minorEastAsia" w:hAnsiTheme="minorEastAsia"/>
          <w:sz w:val="20"/>
          <w:szCs w:val="20"/>
        </w:rPr>
      </w:pPr>
    </w:p>
    <w:p w14:paraId="43F1A321" w14:textId="77777777" w:rsidR="0039676F" w:rsidRDefault="004305FD" w:rsidP="00791408">
      <w:pPr>
        <w:pStyle w:val="ab"/>
        <w:numPr>
          <w:ilvl w:val="1"/>
          <w:numId w:val="12"/>
        </w:numPr>
        <w:ind w:leftChars="0"/>
        <w:jc w:val="left"/>
        <w:rPr>
          <w:rFonts w:asciiTheme="minorEastAsia" w:hAnsiTheme="minorEastAsia"/>
          <w:sz w:val="20"/>
          <w:szCs w:val="20"/>
        </w:rPr>
      </w:pPr>
      <w:r w:rsidRPr="00791408">
        <w:rPr>
          <w:rFonts w:asciiTheme="minorEastAsia" w:hAnsiTheme="minorEastAsia" w:hint="eastAsia"/>
          <w:sz w:val="20"/>
          <w:szCs w:val="20"/>
        </w:rPr>
        <w:t xml:space="preserve"> </w:t>
      </w:r>
      <w:r w:rsidR="005F29E4" w:rsidRPr="00791408">
        <w:rPr>
          <w:rFonts w:asciiTheme="minorEastAsia" w:hAnsiTheme="minorEastAsia" w:hint="eastAsia"/>
          <w:sz w:val="20"/>
          <w:szCs w:val="20"/>
        </w:rPr>
        <w:t>開設</w:t>
      </w:r>
      <w:r w:rsidR="00C329A8" w:rsidRPr="00791408">
        <w:rPr>
          <w:rFonts w:asciiTheme="minorEastAsia" w:hAnsiTheme="minorEastAsia" w:hint="eastAsia"/>
          <w:sz w:val="20"/>
          <w:szCs w:val="20"/>
        </w:rPr>
        <w:t>から</w:t>
      </w:r>
      <w:r w:rsidR="005F29E4" w:rsidRPr="00791408">
        <w:rPr>
          <w:rFonts w:asciiTheme="minorEastAsia" w:hAnsiTheme="minorEastAsia" w:hint="eastAsia"/>
          <w:sz w:val="20"/>
          <w:szCs w:val="20"/>
        </w:rPr>
        <w:t>２０年を経過する</w:t>
      </w:r>
      <w:r w:rsidR="00485985" w:rsidRPr="00791408">
        <w:rPr>
          <w:rFonts w:asciiTheme="minorEastAsia" w:hAnsiTheme="minorEastAsia" w:hint="eastAsia"/>
          <w:sz w:val="20"/>
          <w:szCs w:val="20"/>
        </w:rPr>
        <w:t>会員施設が</w:t>
      </w:r>
      <w:r w:rsidR="001635E8" w:rsidRPr="00791408">
        <w:rPr>
          <w:rFonts w:asciiTheme="minorEastAsia" w:hAnsiTheme="minorEastAsia" w:hint="eastAsia"/>
          <w:sz w:val="20"/>
          <w:szCs w:val="20"/>
        </w:rPr>
        <w:t>増加</w:t>
      </w:r>
      <w:r w:rsidR="00485985" w:rsidRPr="00791408">
        <w:rPr>
          <w:rFonts w:asciiTheme="minorEastAsia" w:hAnsiTheme="minorEastAsia" w:hint="eastAsia"/>
          <w:sz w:val="20"/>
          <w:szCs w:val="20"/>
        </w:rPr>
        <w:t>し</w:t>
      </w:r>
      <w:r w:rsidR="005F29E4" w:rsidRPr="00791408">
        <w:rPr>
          <w:rFonts w:asciiTheme="minorEastAsia" w:hAnsiTheme="minorEastAsia" w:hint="eastAsia"/>
          <w:sz w:val="20"/>
          <w:szCs w:val="20"/>
        </w:rPr>
        <w:t>、</w:t>
      </w:r>
      <w:r w:rsidR="001635E8" w:rsidRPr="00791408">
        <w:rPr>
          <w:rFonts w:asciiTheme="minorEastAsia" w:hAnsiTheme="minorEastAsia" w:hint="eastAsia"/>
          <w:sz w:val="20"/>
          <w:szCs w:val="20"/>
        </w:rPr>
        <w:t>大規模</w:t>
      </w:r>
      <w:r w:rsidR="005F29E4" w:rsidRPr="00791408">
        <w:rPr>
          <w:rFonts w:asciiTheme="minorEastAsia" w:hAnsiTheme="minorEastAsia" w:hint="eastAsia"/>
          <w:sz w:val="20"/>
          <w:szCs w:val="20"/>
        </w:rPr>
        <w:t>改修</w:t>
      </w:r>
      <w:r w:rsidR="001635E8" w:rsidRPr="00791408">
        <w:rPr>
          <w:rFonts w:asciiTheme="minorEastAsia" w:hAnsiTheme="minorEastAsia" w:hint="eastAsia"/>
          <w:sz w:val="20"/>
          <w:szCs w:val="20"/>
        </w:rPr>
        <w:t>や建替え等の必要に迫られ</w:t>
      </w:r>
    </w:p>
    <w:p w14:paraId="61F9D1E2" w14:textId="77777777" w:rsidR="0039676F" w:rsidRDefault="001635E8" w:rsidP="0039676F">
      <w:pPr>
        <w:ind w:left="420" w:firstLineChars="100" w:firstLine="200"/>
        <w:jc w:val="left"/>
        <w:rPr>
          <w:rFonts w:asciiTheme="minorEastAsia" w:hAnsiTheme="minorEastAsia"/>
          <w:sz w:val="20"/>
          <w:szCs w:val="20"/>
        </w:rPr>
      </w:pPr>
      <w:r w:rsidRPr="0039676F">
        <w:rPr>
          <w:rFonts w:asciiTheme="minorEastAsia" w:hAnsiTheme="minorEastAsia" w:hint="eastAsia"/>
          <w:sz w:val="20"/>
          <w:szCs w:val="20"/>
        </w:rPr>
        <w:t>ている会員</w:t>
      </w:r>
      <w:r w:rsidR="00C96070" w:rsidRPr="0039676F">
        <w:rPr>
          <w:rFonts w:asciiTheme="minorEastAsia" w:hAnsiTheme="minorEastAsia" w:hint="eastAsia"/>
          <w:sz w:val="20"/>
          <w:szCs w:val="20"/>
        </w:rPr>
        <w:t>施設</w:t>
      </w:r>
      <w:r w:rsidRPr="0039676F">
        <w:rPr>
          <w:rFonts w:asciiTheme="minorEastAsia" w:hAnsiTheme="minorEastAsia" w:hint="eastAsia"/>
          <w:sz w:val="20"/>
          <w:szCs w:val="20"/>
        </w:rPr>
        <w:t>は少なく</w:t>
      </w:r>
      <w:r w:rsidR="00895666" w:rsidRPr="0039676F">
        <w:rPr>
          <w:rFonts w:asciiTheme="minorEastAsia" w:hAnsiTheme="minorEastAsia" w:hint="eastAsia"/>
          <w:sz w:val="20"/>
          <w:szCs w:val="20"/>
        </w:rPr>
        <w:t>ありません</w:t>
      </w:r>
      <w:r w:rsidRPr="0039676F">
        <w:rPr>
          <w:rFonts w:asciiTheme="minorEastAsia" w:hAnsiTheme="minorEastAsia" w:hint="eastAsia"/>
          <w:sz w:val="20"/>
          <w:szCs w:val="20"/>
        </w:rPr>
        <w:t>。しかし、こ</w:t>
      </w:r>
      <w:r w:rsidR="00C04FFE" w:rsidRPr="0039676F">
        <w:rPr>
          <w:rFonts w:asciiTheme="minorEastAsia" w:hAnsiTheme="minorEastAsia" w:hint="eastAsia"/>
          <w:sz w:val="20"/>
          <w:szCs w:val="20"/>
        </w:rPr>
        <w:t>の費用</w:t>
      </w:r>
      <w:r w:rsidR="00895666" w:rsidRPr="0039676F">
        <w:rPr>
          <w:rFonts w:asciiTheme="minorEastAsia" w:hAnsiTheme="minorEastAsia" w:hint="eastAsia"/>
          <w:sz w:val="20"/>
          <w:szCs w:val="20"/>
        </w:rPr>
        <w:t>負担</w:t>
      </w:r>
      <w:r w:rsidRPr="0039676F">
        <w:rPr>
          <w:rFonts w:asciiTheme="minorEastAsia" w:hAnsiTheme="minorEastAsia" w:hint="eastAsia"/>
          <w:sz w:val="20"/>
          <w:szCs w:val="20"/>
        </w:rPr>
        <w:t>は大きく</w:t>
      </w:r>
      <w:r w:rsidR="003B24CC" w:rsidRPr="0039676F">
        <w:rPr>
          <w:rFonts w:asciiTheme="minorEastAsia" w:hAnsiTheme="minorEastAsia" w:hint="eastAsia"/>
          <w:sz w:val="20"/>
          <w:szCs w:val="20"/>
        </w:rPr>
        <w:t>、</w:t>
      </w:r>
      <w:r w:rsidR="00C329A8" w:rsidRPr="0039676F">
        <w:rPr>
          <w:rFonts w:asciiTheme="minorEastAsia" w:hAnsiTheme="minorEastAsia" w:hint="eastAsia"/>
          <w:sz w:val="20"/>
          <w:szCs w:val="20"/>
        </w:rPr>
        <w:t>補助金等の</w:t>
      </w:r>
      <w:r w:rsidR="00C04FFE" w:rsidRPr="0039676F">
        <w:rPr>
          <w:rFonts w:asciiTheme="minorEastAsia" w:hAnsiTheme="minorEastAsia" w:hint="eastAsia"/>
          <w:sz w:val="20"/>
          <w:szCs w:val="20"/>
        </w:rPr>
        <w:t>充当</w:t>
      </w:r>
    </w:p>
    <w:p w14:paraId="39E830D2" w14:textId="623D3A7E" w:rsidR="004305FD" w:rsidRPr="0039676F" w:rsidRDefault="00C04FFE" w:rsidP="0039676F">
      <w:pPr>
        <w:ind w:left="420" w:firstLineChars="100" w:firstLine="200"/>
        <w:jc w:val="left"/>
        <w:rPr>
          <w:rFonts w:asciiTheme="minorEastAsia" w:hAnsiTheme="minorEastAsia"/>
          <w:sz w:val="20"/>
          <w:szCs w:val="20"/>
        </w:rPr>
      </w:pPr>
      <w:r w:rsidRPr="0039676F">
        <w:rPr>
          <w:rFonts w:asciiTheme="minorEastAsia" w:hAnsiTheme="minorEastAsia" w:hint="eastAsia"/>
          <w:sz w:val="20"/>
          <w:szCs w:val="20"/>
        </w:rPr>
        <w:t>が無ければ、</w:t>
      </w:r>
      <w:r w:rsidR="003B24CC" w:rsidRPr="0039676F">
        <w:rPr>
          <w:rFonts w:asciiTheme="minorEastAsia" w:hAnsiTheme="minorEastAsia" w:hint="eastAsia"/>
          <w:sz w:val="20"/>
          <w:szCs w:val="20"/>
        </w:rPr>
        <w:t>適正な</w:t>
      </w:r>
      <w:r w:rsidR="001635E8" w:rsidRPr="0039676F">
        <w:rPr>
          <w:rFonts w:asciiTheme="minorEastAsia" w:hAnsiTheme="minorEastAsia" w:hint="eastAsia"/>
          <w:sz w:val="20"/>
          <w:szCs w:val="20"/>
        </w:rPr>
        <w:t>施設</w:t>
      </w:r>
      <w:r w:rsidR="003B24CC" w:rsidRPr="0039676F">
        <w:rPr>
          <w:rFonts w:asciiTheme="minorEastAsia" w:hAnsiTheme="minorEastAsia" w:hint="eastAsia"/>
          <w:sz w:val="20"/>
          <w:szCs w:val="20"/>
        </w:rPr>
        <w:t>運営の継続に支障をき</w:t>
      </w:r>
      <w:r w:rsidR="00895666" w:rsidRPr="0039676F">
        <w:rPr>
          <w:rFonts w:asciiTheme="minorEastAsia" w:hAnsiTheme="minorEastAsia" w:hint="eastAsia"/>
          <w:sz w:val="20"/>
          <w:szCs w:val="20"/>
        </w:rPr>
        <w:t>た</w:t>
      </w:r>
      <w:r w:rsidR="00485985" w:rsidRPr="0039676F">
        <w:rPr>
          <w:rFonts w:asciiTheme="minorEastAsia" w:hAnsiTheme="minorEastAsia" w:hint="eastAsia"/>
          <w:sz w:val="20"/>
          <w:szCs w:val="20"/>
        </w:rPr>
        <w:t>すことが懸念されます</w:t>
      </w:r>
      <w:r w:rsidR="003B24CC" w:rsidRPr="0039676F">
        <w:rPr>
          <w:rFonts w:asciiTheme="minorEastAsia" w:hAnsiTheme="minorEastAsia" w:hint="eastAsia"/>
          <w:sz w:val="20"/>
          <w:szCs w:val="20"/>
        </w:rPr>
        <w:t>。</w:t>
      </w:r>
      <w:r w:rsidR="004305FD" w:rsidRPr="0039676F">
        <w:rPr>
          <w:rFonts w:asciiTheme="minorEastAsia" w:hAnsiTheme="minorEastAsia" w:hint="eastAsia"/>
          <w:sz w:val="20"/>
          <w:szCs w:val="20"/>
        </w:rPr>
        <w:t xml:space="preserve"> </w:t>
      </w:r>
    </w:p>
    <w:p w14:paraId="230E914E" w14:textId="43A3BABE" w:rsidR="007A60B1" w:rsidRPr="0029204E" w:rsidRDefault="003B24CC" w:rsidP="001A67BC">
      <w:pPr>
        <w:ind w:firstLineChars="350" w:firstLine="703"/>
        <w:jc w:val="left"/>
        <w:rPr>
          <w:rFonts w:asciiTheme="minorEastAsia" w:hAnsiTheme="minorEastAsia"/>
          <w:b/>
          <w:bCs/>
          <w:sz w:val="20"/>
          <w:szCs w:val="20"/>
          <w:u w:val="single"/>
        </w:rPr>
      </w:pPr>
      <w:r w:rsidRPr="0029204E">
        <w:rPr>
          <w:rFonts w:asciiTheme="minorEastAsia" w:hAnsiTheme="minorEastAsia" w:hint="eastAsia"/>
          <w:b/>
          <w:bCs/>
          <w:sz w:val="20"/>
          <w:szCs w:val="20"/>
          <w:u w:val="single"/>
        </w:rPr>
        <w:t>よって、</w:t>
      </w:r>
      <w:bookmarkStart w:id="5" w:name="_Hlk21073245"/>
      <w:r w:rsidR="00C329A8" w:rsidRPr="0029204E">
        <w:rPr>
          <w:rFonts w:asciiTheme="minorEastAsia" w:hAnsiTheme="minorEastAsia" w:hint="eastAsia"/>
          <w:b/>
          <w:bCs/>
          <w:sz w:val="20"/>
          <w:szCs w:val="20"/>
          <w:u w:val="single"/>
        </w:rPr>
        <w:t>大規模改修等に対応する補助事業等の創設</w:t>
      </w:r>
      <w:r w:rsidR="00AC5D09">
        <w:rPr>
          <w:rFonts w:asciiTheme="minorEastAsia" w:hAnsiTheme="minorEastAsia" w:hint="eastAsia"/>
          <w:b/>
          <w:bCs/>
          <w:sz w:val="20"/>
          <w:szCs w:val="20"/>
          <w:u w:val="single"/>
        </w:rPr>
        <w:t>・拡充</w:t>
      </w:r>
      <w:r w:rsidR="00C329A8" w:rsidRPr="0029204E">
        <w:rPr>
          <w:rFonts w:asciiTheme="minorEastAsia" w:hAnsiTheme="minorEastAsia" w:hint="eastAsia"/>
          <w:b/>
          <w:bCs/>
          <w:sz w:val="20"/>
          <w:szCs w:val="20"/>
          <w:u w:val="single"/>
        </w:rPr>
        <w:t>を要望</w:t>
      </w:r>
      <w:r w:rsidR="00895666">
        <w:rPr>
          <w:rFonts w:asciiTheme="minorEastAsia" w:hAnsiTheme="minorEastAsia" w:hint="eastAsia"/>
          <w:b/>
          <w:bCs/>
          <w:sz w:val="20"/>
          <w:szCs w:val="20"/>
          <w:u w:val="single"/>
        </w:rPr>
        <w:t>します</w:t>
      </w:r>
      <w:r w:rsidR="00C329A8" w:rsidRPr="0029204E">
        <w:rPr>
          <w:rFonts w:asciiTheme="minorEastAsia" w:hAnsiTheme="minorEastAsia" w:hint="eastAsia"/>
          <w:b/>
          <w:bCs/>
          <w:sz w:val="20"/>
          <w:szCs w:val="20"/>
          <w:u w:val="single"/>
        </w:rPr>
        <w:t>。</w:t>
      </w:r>
    </w:p>
    <w:bookmarkEnd w:id="1"/>
    <w:bookmarkEnd w:id="3"/>
    <w:bookmarkEnd w:id="5"/>
    <w:p w14:paraId="0AA9710B" w14:textId="407ADE03" w:rsidR="007A60B1" w:rsidRPr="0029204E" w:rsidRDefault="007A60B1" w:rsidP="007A60B1">
      <w:pPr>
        <w:rPr>
          <w:rFonts w:asciiTheme="minorEastAsia" w:hAnsiTheme="minorEastAsia"/>
          <w:b/>
          <w:bCs/>
          <w:sz w:val="20"/>
          <w:szCs w:val="20"/>
          <w:u w:val="single"/>
        </w:rPr>
      </w:pPr>
    </w:p>
    <w:p w14:paraId="44A3F2DB" w14:textId="60A88643" w:rsidR="004305FD" w:rsidRPr="00895666" w:rsidRDefault="004305FD" w:rsidP="007A60B1">
      <w:pPr>
        <w:rPr>
          <w:rFonts w:asciiTheme="minorEastAsia" w:hAnsiTheme="minorEastAsia"/>
          <w:b/>
          <w:bCs/>
          <w:sz w:val="20"/>
          <w:szCs w:val="20"/>
          <w:u w:val="single"/>
        </w:rPr>
      </w:pPr>
    </w:p>
    <w:p w14:paraId="3C3395DA" w14:textId="22089A0C" w:rsidR="004305FD" w:rsidRPr="0029204E" w:rsidRDefault="004305FD" w:rsidP="007A60B1">
      <w:pPr>
        <w:rPr>
          <w:rFonts w:asciiTheme="minorEastAsia" w:hAnsiTheme="minorEastAsia"/>
          <w:b/>
          <w:bCs/>
          <w:sz w:val="20"/>
          <w:szCs w:val="20"/>
          <w:u w:val="single"/>
        </w:rPr>
      </w:pPr>
    </w:p>
    <w:p w14:paraId="3F0A8DA2" w14:textId="12E86070" w:rsidR="004305FD" w:rsidRPr="0029204E" w:rsidRDefault="004305FD" w:rsidP="007A60B1">
      <w:pPr>
        <w:rPr>
          <w:rFonts w:asciiTheme="minorEastAsia" w:hAnsiTheme="minorEastAsia"/>
          <w:b/>
          <w:bCs/>
          <w:sz w:val="20"/>
          <w:szCs w:val="20"/>
          <w:u w:val="single"/>
        </w:rPr>
      </w:pPr>
    </w:p>
    <w:p w14:paraId="77C86155" w14:textId="5D4AE001" w:rsidR="004305FD" w:rsidRPr="0029204E" w:rsidRDefault="004305FD" w:rsidP="007A60B1">
      <w:pPr>
        <w:rPr>
          <w:rFonts w:asciiTheme="minorEastAsia" w:hAnsiTheme="minorEastAsia"/>
          <w:b/>
          <w:bCs/>
          <w:sz w:val="20"/>
          <w:szCs w:val="20"/>
          <w:u w:val="single"/>
        </w:rPr>
      </w:pPr>
    </w:p>
    <w:p w14:paraId="1C807662" w14:textId="074A5649" w:rsidR="004305FD" w:rsidRPr="0029204E" w:rsidRDefault="004305FD" w:rsidP="007A60B1">
      <w:pPr>
        <w:rPr>
          <w:rFonts w:asciiTheme="minorEastAsia" w:hAnsiTheme="minorEastAsia"/>
          <w:b/>
          <w:bCs/>
          <w:sz w:val="20"/>
          <w:szCs w:val="20"/>
          <w:u w:val="single"/>
        </w:rPr>
      </w:pPr>
    </w:p>
    <w:p w14:paraId="49DCE957" w14:textId="3AF078A3" w:rsidR="004305FD" w:rsidRPr="0029204E" w:rsidRDefault="004305FD" w:rsidP="007A60B1">
      <w:pPr>
        <w:rPr>
          <w:rFonts w:asciiTheme="minorEastAsia" w:hAnsiTheme="minorEastAsia"/>
          <w:b/>
          <w:bCs/>
          <w:sz w:val="20"/>
          <w:szCs w:val="20"/>
          <w:u w:val="single"/>
        </w:rPr>
      </w:pPr>
    </w:p>
    <w:p w14:paraId="3650CA60" w14:textId="54709173" w:rsidR="004305FD" w:rsidRPr="0029204E" w:rsidRDefault="004305FD" w:rsidP="007A60B1">
      <w:pPr>
        <w:rPr>
          <w:rFonts w:asciiTheme="minorEastAsia" w:hAnsiTheme="minorEastAsia"/>
          <w:b/>
          <w:bCs/>
          <w:sz w:val="20"/>
          <w:szCs w:val="20"/>
          <w:u w:val="single"/>
        </w:rPr>
      </w:pPr>
    </w:p>
    <w:p w14:paraId="7D88DB0A" w14:textId="06480EEA" w:rsidR="004305FD" w:rsidRPr="0029204E" w:rsidRDefault="004305FD" w:rsidP="007A60B1">
      <w:pPr>
        <w:rPr>
          <w:rFonts w:asciiTheme="minorEastAsia" w:hAnsiTheme="minorEastAsia"/>
          <w:b/>
          <w:bCs/>
          <w:sz w:val="20"/>
          <w:szCs w:val="20"/>
          <w:u w:val="single"/>
        </w:rPr>
      </w:pPr>
    </w:p>
    <w:p w14:paraId="1570D94A" w14:textId="254C9ACA" w:rsidR="004305FD" w:rsidRPr="0029204E" w:rsidRDefault="004305FD" w:rsidP="007A60B1">
      <w:pPr>
        <w:rPr>
          <w:rFonts w:asciiTheme="minorEastAsia" w:hAnsiTheme="minorEastAsia"/>
          <w:b/>
          <w:bCs/>
          <w:sz w:val="20"/>
          <w:szCs w:val="20"/>
          <w:u w:val="single"/>
        </w:rPr>
      </w:pPr>
    </w:p>
    <w:p w14:paraId="06DB05FD" w14:textId="1B815CC8" w:rsidR="004305FD" w:rsidRPr="0029204E" w:rsidRDefault="004305FD" w:rsidP="007A60B1">
      <w:pPr>
        <w:rPr>
          <w:rFonts w:asciiTheme="minorEastAsia" w:hAnsiTheme="minorEastAsia"/>
          <w:b/>
          <w:bCs/>
          <w:sz w:val="20"/>
          <w:szCs w:val="20"/>
          <w:u w:val="single"/>
        </w:rPr>
      </w:pPr>
    </w:p>
    <w:p w14:paraId="4CD11C07" w14:textId="0D2D1B4D" w:rsidR="004305FD" w:rsidRPr="0029204E" w:rsidRDefault="004305FD" w:rsidP="007A60B1">
      <w:pPr>
        <w:rPr>
          <w:rFonts w:asciiTheme="minorEastAsia" w:hAnsiTheme="minorEastAsia"/>
          <w:b/>
          <w:bCs/>
          <w:sz w:val="20"/>
          <w:szCs w:val="20"/>
          <w:u w:val="single"/>
        </w:rPr>
      </w:pPr>
    </w:p>
    <w:p w14:paraId="167D1BE3" w14:textId="58A38ECF" w:rsidR="004305FD" w:rsidRPr="0029204E" w:rsidRDefault="004305FD" w:rsidP="007A60B1">
      <w:pPr>
        <w:rPr>
          <w:rFonts w:asciiTheme="minorEastAsia" w:hAnsiTheme="minorEastAsia"/>
          <w:b/>
          <w:bCs/>
          <w:sz w:val="20"/>
          <w:szCs w:val="20"/>
          <w:u w:val="single"/>
        </w:rPr>
      </w:pPr>
    </w:p>
    <w:p w14:paraId="15AA6FA5" w14:textId="4689DB9E" w:rsidR="004305FD" w:rsidRPr="0029204E" w:rsidRDefault="004305FD" w:rsidP="007A60B1">
      <w:pPr>
        <w:rPr>
          <w:rFonts w:asciiTheme="minorEastAsia" w:hAnsiTheme="minorEastAsia"/>
          <w:b/>
          <w:bCs/>
          <w:sz w:val="20"/>
          <w:szCs w:val="20"/>
          <w:u w:val="single"/>
        </w:rPr>
      </w:pPr>
    </w:p>
    <w:p w14:paraId="31BB0B99" w14:textId="6FB8C632" w:rsidR="004305FD" w:rsidRPr="0029204E" w:rsidRDefault="004305FD" w:rsidP="007A60B1">
      <w:pPr>
        <w:rPr>
          <w:rFonts w:asciiTheme="minorEastAsia" w:hAnsiTheme="minorEastAsia"/>
          <w:b/>
          <w:bCs/>
          <w:sz w:val="20"/>
          <w:szCs w:val="20"/>
          <w:u w:val="single"/>
        </w:rPr>
      </w:pPr>
    </w:p>
    <w:p w14:paraId="1E984F4C" w14:textId="5426D613" w:rsidR="004305FD" w:rsidRPr="0029204E" w:rsidRDefault="004305FD" w:rsidP="007A60B1">
      <w:pPr>
        <w:rPr>
          <w:rFonts w:asciiTheme="minorEastAsia" w:hAnsiTheme="minorEastAsia"/>
          <w:b/>
          <w:bCs/>
          <w:sz w:val="20"/>
          <w:szCs w:val="20"/>
          <w:u w:val="single"/>
        </w:rPr>
      </w:pPr>
    </w:p>
    <w:p w14:paraId="70EF6AF8" w14:textId="299FE9CD" w:rsidR="004305FD" w:rsidRDefault="004305FD" w:rsidP="007A60B1">
      <w:pPr>
        <w:rPr>
          <w:rFonts w:asciiTheme="minorEastAsia" w:hAnsiTheme="minorEastAsia"/>
          <w:b/>
          <w:bCs/>
          <w:sz w:val="20"/>
          <w:szCs w:val="20"/>
          <w:u w:val="single"/>
        </w:rPr>
      </w:pPr>
    </w:p>
    <w:p w14:paraId="3689B990" w14:textId="2A4F7C2C" w:rsidR="005A4B70" w:rsidRPr="006B6443" w:rsidRDefault="005A4B70" w:rsidP="005A4B70">
      <w:pPr>
        <w:ind w:firstLineChars="3100" w:firstLine="6200"/>
        <w:rPr>
          <w:sz w:val="20"/>
          <w:szCs w:val="20"/>
        </w:rPr>
      </w:pPr>
      <w:r w:rsidRPr="006B6443">
        <w:rPr>
          <w:rFonts w:hint="eastAsia"/>
          <w:sz w:val="20"/>
          <w:szCs w:val="20"/>
        </w:rPr>
        <w:lastRenderedPageBreak/>
        <w:t>令和　４年</w:t>
      </w:r>
      <w:r w:rsidR="00895666">
        <w:rPr>
          <w:rFonts w:hint="eastAsia"/>
          <w:sz w:val="20"/>
          <w:szCs w:val="20"/>
        </w:rPr>
        <w:t>１０</w:t>
      </w:r>
      <w:r w:rsidRPr="006B6443">
        <w:rPr>
          <w:rFonts w:hint="eastAsia"/>
          <w:sz w:val="20"/>
          <w:szCs w:val="20"/>
        </w:rPr>
        <w:t>月</w:t>
      </w:r>
      <w:r w:rsidR="00AC5D09">
        <w:rPr>
          <w:rFonts w:hint="eastAsia"/>
          <w:sz w:val="20"/>
          <w:szCs w:val="20"/>
        </w:rPr>
        <w:t>１１</w:t>
      </w:r>
      <w:r w:rsidRPr="006B6443">
        <w:rPr>
          <w:rFonts w:hint="eastAsia"/>
          <w:sz w:val="20"/>
          <w:szCs w:val="20"/>
        </w:rPr>
        <w:t xml:space="preserve">日　</w:t>
      </w:r>
    </w:p>
    <w:p w14:paraId="6A7F1D9C" w14:textId="77777777" w:rsidR="005A4B70" w:rsidRDefault="005A4B70" w:rsidP="005A4B70">
      <w:pPr>
        <w:rPr>
          <w:sz w:val="20"/>
          <w:szCs w:val="20"/>
        </w:rPr>
      </w:pPr>
      <w:r w:rsidRPr="006B6443">
        <w:rPr>
          <w:rFonts w:hint="eastAsia"/>
          <w:sz w:val="20"/>
          <w:szCs w:val="20"/>
        </w:rPr>
        <w:t xml:space="preserve">　</w:t>
      </w:r>
    </w:p>
    <w:p w14:paraId="58A832A7" w14:textId="66D60927" w:rsidR="005A4B70" w:rsidRPr="005A4B70" w:rsidRDefault="005A4B70" w:rsidP="005A4B70">
      <w:pPr>
        <w:ind w:firstLineChars="100" w:firstLine="220"/>
        <w:rPr>
          <w:sz w:val="20"/>
          <w:szCs w:val="20"/>
        </w:rPr>
      </w:pPr>
      <w:r w:rsidRPr="004B64AC">
        <w:rPr>
          <w:rFonts w:hint="eastAsia"/>
          <w:sz w:val="22"/>
        </w:rPr>
        <w:t>岐阜市長　柴　橋　正　直　様</w:t>
      </w:r>
    </w:p>
    <w:p w14:paraId="47AC08A2" w14:textId="77777777" w:rsidR="005A4B70" w:rsidRPr="00B71C9B" w:rsidRDefault="005A4B70" w:rsidP="005A4B70">
      <w:pPr>
        <w:rPr>
          <w:sz w:val="20"/>
          <w:szCs w:val="20"/>
        </w:rPr>
      </w:pPr>
    </w:p>
    <w:p w14:paraId="2DD41222" w14:textId="77777777" w:rsidR="005A4B70" w:rsidRPr="006B6443" w:rsidRDefault="005A4B70" w:rsidP="00A65023">
      <w:pPr>
        <w:ind w:firstLineChars="1500" w:firstLine="3000"/>
        <w:rPr>
          <w:sz w:val="20"/>
          <w:szCs w:val="20"/>
        </w:rPr>
      </w:pPr>
      <w:r>
        <w:rPr>
          <w:rFonts w:hint="eastAsia"/>
          <w:sz w:val="20"/>
          <w:szCs w:val="20"/>
        </w:rPr>
        <w:t xml:space="preserve">一般社団法人　</w:t>
      </w:r>
      <w:r w:rsidRPr="006B6443">
        <w:rPr>
          <w:rFonts w:hint="eastAsia"/>
          <w:sz w:val="20"/>
          <w:szCs w:val="20"/>
        </w:rPr>
        <w:t xml:space="preserve">岐阜県老人福祉施設協議会　　</w:t>
      </w:r>
    </w:p>
    <w:p w14:paraId="3BC86FAE" w14:textId="406A1AEA" w:rsidR="005A4B70" w:rsidRPr="006B6443" w:rsidRDefault="005A4B70" w:rsidP="00A65023">
      <w:pPr>
        <w:ind w:firstLineChars="2300" w:firstLine="4600"/>
        <w:rPr>
          <w:sz w:val="20"/>
          <w:szCs w:val="20"/>
        </w:rPr>
      </w:pPr>
      <w:r w:rsidRPr="006B6443">
        <w:rPr>
          <w:rFonts w:hint="eastAsia"/>
          <w:sz w:val="20"/>
          <w:szCs w:val="20"/>
        </w:rPr>
        <w:t xml:space="preserve">会　長　　若　山　</w:t>
      </w:r>
      <w:r w:rsidR="00A65023">
        <w:rPr>
          <w:rFonts w:hint="eastAsia"/>
          <w:sz w:val="20"/>
          <w:szCs w:val="20"/>
        </w:rPr>
        <w:t xml:space="preserve">　　</w:t>
      </w:r>
      <w:r w:rsidRPr="006B6443">
        <w:rPr>
          <w:rFonts w:hint="eastAsia"/>
          <w:sz w:val="20"/>
          <w:szCs w:val="20"/>
        </w:rPr>
        <w:t>宏</w:t>
      </w:r>
    </w:p>
    <w:p w14:paraId="13712B13" w14:textId="77777777" w:rsidR="005A4B70" w:rsidRPr="006B6443" w:rsidRDefault="005A4B70" w:rsidP="00A65023">
      <w:pPr>
        <w:ind w:firstLineChars="2200" w:firstLine="4400"/>
        <w:rPr>
          <w:sz w:val="20"/>
          <w:szCs w:val="20"/>
        </w:rPr>
      </w:pPr>
      <w:r w:rsidRPr="006B6443">
        <w:rPr>
          <w:rFonts w:hint="eastAsia"/>
          <w:sz w:val="20"/>
          <w:szCs w:val="20"/>
        </w:rPr>
        <w:t>同軽費・ケアハウス委員会</w:t>
      </w:r>
    </w:p>
    <w:p w14:paraId="778E289A" w14:textId="77777777" w:rsidR="005A4B70" w:rsidRPr="006B6443" w:rsidRDefault="005A4B70" w:rsidP="00A65023">
      <w:pPr>
        <w:ind w:firstLineChars="2300" w:firstLine="4600"/>
        <w:rPr>
          <w:sz w:val="20"/>
          <w:szCs w:val="20"/>
        </w:rPr>
      </w:pPr>
      <w:r w:rsidRPr="006B6443">
        <w:rPr>
          <w:rFonts w:hint="eastAsia"/>
          <w:sz w:val="20"/>
          <w:szCs w:val="20"/>
        </w:rPr>
        <w:t>委員長　　河　内　美　文</w:t>
      </w:r>
    </w:p>
    <w:p w14:paraId="23B89EB2" w14:textId="77777777" w:rsidR="005A4B70" w:rsidRPr="006B6443" w:rsidRDefault="005A4B70" w:rsidP="005A4B70">
      <w:pPr>
        <w:spacing w:line="180" w:lineRule="auto"/>
        <w:jc w:val="center"/>
        <w:rPr>
          <w:sz w:val="20"/>
          <w:szCs w:val="20"/>
        </w:rPr>
      </w:pPr>
    </w:p>
    <w:p w14:paraId="7CACEB27" w14:textId="77777777" w:rsidR="005A4B70" w:rsidRPr="00DC07EB" w:rsidRDefault="005A4B70" w:rsidP="005A4B70">
      <w:pPr>
        <w:jc w:val="center"/>
        <w:rPr>
          <w:b/>
          <w:bCs/>
          <w:sz w:val="28"/>
          <w:szCs w:val="28"/>
        </w:rPr>
      </w:pPr>
      <w:r w:rsidRPr="00DC07EB">
        <w:rPr>
          <w:rFonts w:hint="eastAsia"/>
          <w:b/>
          <w:bCs/>
          <w:sz w:val="28"/>
          <w:szCs w:val="28"/>
        </w:rPr>
        <w:t>要　　　望　　　書</w:t>
      </w:r>
    </w:p>
    <w:p w14:paraId="2DEB91A4" w14:textId="77777777" w:rsidR="00697050" w:rsidRDefault="00697050" w:rsidP="00697050">
      <w:pPr>
        <w:ind w:firstLineChars="100" w:firstLine="200"/>
        <w:jc w:val="left"/>
        <w:rPr>
          <w:rFonts w:asciiTheme="minorEastAsia" w:hAnsiTheme="minorEastAsia"/>
          <w:sz w:val="20"/>
          <w:szCs w:val="20"/>
        </w:rPr>
      </w:pPr>
    </w:p>
    <w:p w14:paraId="0EC082AE" w14:textId="1AE06767" w:rsidR="00697050" w:rsidRPr="0029204E" w:rsidRDefault="00697050" w:rsidP="00697050">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時下、ますますご清祥のこととお慶び申し上げます。</w:t>
      </w:r>
    </w:p>
    <w:p w14:paraId="0A62184B" w14:textId="77777777" w:rsidR="00697050" w:rsidRDefault="00697050" w:rsidP="00697050">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平素は、当協議会の運営並びに会員施設の事業推進につきまして、格別のご指導ご高配を賜り厚くお礼申し上げます。</w:t>
      </w:r>
    </w:p>
    <w:p w14:paraId="704AA8DE" w14:textId="77777777" w:rsidR="00697050" w:rsidRPr="0029204E" w:rsidRDefault="00697050" w:rsidP="00697050">
      <w:pPr>
        <w:ind w:firstLineChars="100" w:firstLine="200"/>
        <w:jc w:val="left"/>
        <w:rPr>
          <w:rFonts w:asciiTheme="minorEastAsia" w:hAnsiTheme="minorEastAsia"/>
          <w:sz w:val="20"/>
          <w:szCs w:val="20"/>
        </w:rPr>
      </w:pPr>
      <w:r>
        <w:rPr>
          <w:rFonts w:asciiTheme="minorEastAsia" w:hAnsiTheme="minorEastAsia" w:hint="eastAsia"/>
          <w:sz w:val="20"/>
          <w:szCs w:val="20"/>
        </w:rPr>
        <w:t>さて</w:t>
      </w:r>
      <w:r w:rsidRPr="0029204E">
        <w:rPr>
          <w:rFonts w:asciiTheme="minorEastAsia" w:hAnsiTheme="minorEastAsia" w:hint="eastAsia"/>
          <w:sz w:val="20"/>
          <w:szCs w:val="20"/>
        </w:rPr>
        <w:t>、</w:t>
      </w:r>
      <w:r>
        <w:rPr>
          <w:rFonts w:asciiTheme="minorEastAsia" w:hAnsiTheme="minorEastAsia" w:hint="eastAsia"/>
          <w:sz w:val="20"/>
          <w:szCs w:val="20"/>
        </w:rPr>
        <w:t>私たちは、</w:t>
      </w:r>
      <w:r w:rsidRPr="0029204E">
        <w:rPr>
          <w:rFonts w:asciiTheme="minorEastAsia" w:hAnsiTheme="minorEastAsia" w:hint="eastAsia"/>
          <w:sz w:val="20"/>
          <w:szCs w:val="20"/>
        </w:rPr>
        <w:t>令和４年１月、</w:t>
      </w:r>
      <w:r>
        <w:rPr>
          <w:rFonts w:asciiTheme="minorEastAsia" w:hAnsiTheme="minorEastAsia" w:hint="eastAsia"/>
          <w:sz w:val="20"/>
          <w:szCs w:val="20"/>
        </w:rPr>
        <w:t>他の福祉施設と同様に</w:t>
      </w:r>
      <w:r w:rsidRPr="0029204E">
        <w:rPr>
          <w:rFonts w:asciiTheme="minorEastAsia" w:hAnsiTheme="minorEastAsia" w:hint="eastAsia"/>
          <w:sz w:val="20"/>
          <w:szCs w:val="20"/>
        </w:rPr>
        <w:t>、軽費・ケアハウスの介護職員について</w:t>
      </w:r>
      <w:r>
        <w:rPr>
          <w:rFonts w:asciiTheme="minorEastAsia" w:hAnsiTheme="minorEastAsia" w:hint="eastAsia"/>
          <w:sz w:val="20"/>
          <w:szCs w:val="20"/>
        </w:rPr>
        <w:t>も、</w:t>
      </w:r>
      <w:r w:rsidRPr="0029204E">
        <w:rPr>
          <w:rFonts w:asciiTheme="minorEastAsia" w:hAnsiTheme="minorEastAsia" w:hint="eastAsia"/>
          <w:sz w:val="20"/>
          <w:szCs w:val="20"/>
        </w:rPr>
        <w:t>給与を</w:t>
      </w:r>
      <w:r>
        <w:rPr>
          <w:rFonts w:asciiTheme="minorEastAsia" w:hAnsiTheme="minorEastAsia" w:hint="eastAsia"/>
          <w:sz w:val="20"/>
          <w:szCs w:val="20"/>
        </w:rPr>
        <w:t>３</w:t>
      </w:r>
      <w:r w:rsidRPr="0029204E">
        <w:rPr>
          <w:rFonts w:asciiTheme="minorEastAsia" w:hAnsiTheme="minorEastAsia" w:hint="eastAsia"/>
          <w:sz w:val="20"/>
          <w:szCs w:val="20"/>
        </w:rPr>
        <w:t>％程度（９，０００円／月）引上げることができるような予算対応を要望</w:t>
      </w:r>
      <w:r>
        <w:rPr>
          <w:rFonts w:asciiTheme="minorEastAsia" w:hAnsiTheme="minorEastAsia" w:hint="eastAsia"/>
          <w:sz w:val="20"/>
          <w:szCs w:val="20"/>
        </w:rPr>
        <w:t>いたしました。この件に関し、担当部局の皆様方のご尽力により、先般</w:t>
      </w:r>
      <w:r w:rsidRPr="0029204E">
        <w:rPr>
          <w:rFonts w:asciiTheme="minorEastAsia" w:hAnsiTheme="minorEastAsia" w:hint="eastAsia"/>
          <w:sz w:val="20"/>
          <w:szCs w:val="20"/>
        </w:rPr>
        <w:t>９月議会に上程</w:t>
      </w:r>
      <w:r>
        <w:rPr>
          <w:rFonts w:asciiTheme="minorEastAsia" w:hAnsiTheme="minorEastAsia" w:hint="eastAsia"/>
          <w:sz w:val="20"/>
          <w:szCs w:val="20"/>
        </w:rPr>
        <w:t>され、原案どおり可決されたことが確認できました</w:t>
      </w:r>
      <w:r w:rsidRPr="0029204E">
        <w:rPr>
          <w:rFonts w:asciiTheme="minorEastAsia" w:hAnsiTheme="minorEastAsia" w:hint="eastAsia"/>
          <w:sz w:val="20"/>
          <w:szCs w:val="20"/>
        </w:rPr>
        <w:t>。この</w:t>
      </w:r>
      <w:r>
        <w:rPr>
          <w:rFonts w:asciiTheme="minorEastAsia" w:hAnsiTheme="minorEastAsia" w:hint="eastAsia"/>
          <w:sz w:val="20"/>
          <w:szCs w:val="20"/>
        </w:rPr>
        <w:t>結果</w:t>
      </w:r>
      <w:r w:rsidRPr="0029204E">
        <w:rPr>
          <w:rFonts w:asciiTheme="minorEastAsia" w:hAnsiTheme="minorEastAsia" w:hint="eastAsia"/>
          <w:sz w:val="20"/>
          <w:szCs w:val="20"/>
        </w:rPr>
        <w:t>に対し、会員一同、心から感謝いたします。本当にありがとうございました。このご厚意</w:t>
      </w:r>
      <w:r>
        <w:rPr>
          <w:rFonts w:asciiTheme="minorEastAsia" w:hAnsiTheme="minorEastAsia" w:hint="eastAsia"/>
          <w:sz w:val="20"/>
          <w:szCs w:val="20"/>
        </w:rPr>
        <w:t>に</w:t>
      </w:r>
      <w:r w:rsidRPr="0029204E">
        <w:rPr>
          <w:rFonts w:asciiTheme="minorEastAsia" w:hAnsiTheme="minorEastAsia" w:hint="eastAsia"/>
          <w:sz w:val="20"/>
          <w:szCs w:val="20"/>
        </w:rPr>
        <w:t>応えるため、私</w:t>
      </w:r>
      <w:r>
        <w:rPr>
          <w:rFonts w:asciiTheme="minorEastAsia" w:hAnsiTheme="minorEastAsia" w:hint="eastAsia"/>
          <w:sz w:val="20"/>
          <w:szCs w:val="20"/>
        </w:rPr>
        <w:t>たち</w:t>
      </w:r>
      <w:r w:rsidRPr="0029204E">
        <w:rPr>
          <w:rFonts w:asciiTheme="minorEastAsia" w:hAnsiTheme="minorEastAsia" w:hint="eastAsia"/>
          <w:sz w:val="20"/>
          <w:szCs w:val="20"/>
        </w:rPr>
        <w:t>会員施設は、今後とも高齢者福祉の</w:t>
      </w:r>
      <w:r>
        <w:rPr>
          <w:rFonts w:asciiTheme="minorEastAsia" w:hAnsiTheme="minorEastAsia" w:hint="eastAsia"/>
          <w:sz w:val="20"/>
          <w:szCs w:val="20"/>
        </w:rPr>
        <w:t>推進</w:t>
      </w:r>
      <w:r w:rsidRPr="0029204E">
        <w:rPr>
          <w:rFonts w:asciiTheme="minorEastAsia" w:hAnsiTheme="minorEastAsia" w:hint="eastAsia"/>
          <w:sz w:val="20"/>
          <w:szCs w:val="20"/>
        </w:rPr>
        <w:t>にますます尽力いたします</w:t>
      </w:r>
      <w:r>
        <w:rPr>
          <w:rFonts w:asciiTheme="minorEastAsia" w:hAnsiTheme="minorEastAsia" w:hint="eastAsia"/>
          <w:sz w:val="20"/>
          <w:szCs w:val="20"/>
        </w:rPr>
        <w:t>とともに、</w:t>
      </w:r>
      <w:r w:rsidRPr="0029204E">
        <w:rPr>
          <w:rFonts w:asciiTheme="minorEastAsia" w:hAnsiTheme="minorEastAsia" w:hint="eastAsia"/>
          <w:sz w:val="20"/>
          <w:szCs w:val="20"/>
        </w:rPr>
        <w:t>施設の持つ社会的使命を理解し、その責務を遺憾なく全うするため、鋭意努力を重ねて</w:t>
      </w:r>
      <w:r>
        <w:rPr>
          <w:rFonts w:asciiTheme="minorEastAsia" w:hAnsiTheme="minorEastAsia" w:hint="eastAsia"/>
          <w:sz w:val="20"/>
          <w:szCs w:val="20"/>
        </w:rPr>
        <w:t>参る所存</w:t>
      </w:r>
      <w:r w:rsidRPr="0029204E">
        <w:rPr>
          <w:rFonts w:asciiTheme="minorEastAsia" w:hAnsiTheme="minorEastAsia" w:hint="eastAsia"/>
          <w:sz w:val="20"/>
          <w:szCs w:val="20"/>
        </w:rPr>
        <w:t>であります。</w:t>
      </w:r>
    </w:p>
    <w:p w14:paraId="7B3D529E" w14:textId="77777777" w:rsidR="00697050" w:rsidRDefault="00697050" w:rsidP="00697050">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しかし、</w:t>
      </w:r>
      <w:r>
        <w:rPr>
          <w:rFonts w:asciiTheme="minorEastAsia" w:hAnsiTheme="minorEastAsia" w:hint="eastAsia"/>
          <w:sz w:val="20"/>
          <w:szCs w:val="20"/>
        </w:rPr>
        <w:t>コロナ禍の長期化、ウクライナ侵攻等による物価高騰等をはじめ、私たちを</w:t>
      </w:r>
      <w:r w:rsidRPr="0029204E">
        <w:rPr>
          <w:rFonts w:asciiTheme="minorEastAsia" w:hAnsiTheme="minorEastAsia" w:hint="eastAsia"/>
          <w:sz w:val="20"/>
          <w:szCs w:val="20"/>
        </w:rPr>
        <w:t>取巻く諸情勢は、</w:t>
      </w:r>
      <w:r>
        <w:rPr>
          <w:rFonts w:asciiTheme="minorEastAsia" w:hAnsiTheme="minorEastAsia" w:hint="eastAsia"/>
          <w:sz w:val="20"/>
          <w:szCs w:val="20"/>
        </w:rPr>
        <w:t>会員施設に対し極めて深刻かつ甚大な影響をもたらし、施設運営は経営努力のみでは対応できない限界領域に達しています</w:t>
      </w:r>
      <w:r w:rsidRPr="0029204E">
        <w:rPr>
          <w:rFonts w:asciiTheme="minorEastAsia" w:hAnsiTheme="minorEastAsia" w:hint="eastAsia"/>
          <w:sz w:val="20"/>
          <w:szCs w:val="20"/>
        </w:rPr>
        <w:t>。</w:t>
      </w:r>
    </w:p>
    <w:p w14:paraId="7A976EE8" w14:textId="77777777" w:rsidR="00697050" w:rsidRPr="0029204E" w:rsidRDefault="00697050" w:rsidP="00697050">
      <w:pPr>
        <w:ind w:firstLineChars="100" w:firstLine="200"/>
        <w:jc w:val="left"/>
        <w:rPr>
          <w:rFonts w:asciiTheme="minorEastAsia" w:hAnsiTheme="minorEastAsia"/>
          <w:sz w:val="20"/>
          <w:szCs w:val="20"/>
        </w:rPr>
      </w:pPr>
      <w:r w:rsidRPr="0029204E">
        <w:rPr>
          <w:rFonts w:asciiTheme="minorEastAsia" w:hAnsiTheme="minorEastAsia" w:hint="eastAsia"/>
          <w:sz w:val="20"/>
          <w:szCs w:val="20"/>
        </w:rPr>
        <w:t>この</w:t>
      </w:r>
      <w:r>
        <w:rPr>
          <w:rFonts w:asciiTheme="minorEastAsia" w:hAnsiTheme="minorEastAsia" w:hint="eastAsia"/>
          <w:sz w:val="20"/>
          <w:szCs w:val="20"/>
        </w:rPr>
        <w:t>ような状況を回避し</w:t>
      </w:r>
      <w:r w:rsidRPr="0029204E">
        <w:rPr>
          <w:rFonts w:asciiTheme="minorEastAsia" w:hAnsiTheme="minorEastAsia" w:hint="eastAsia"/>
          <w:sz w:val="20"/>
          <w:szCs w:val="20"/>
        </w:rPr>
        <w:t>、適正な施設運営が安定的、継続的に維持できるよう下記について要望いたします。何卒特段のご配慮賜りますようお願い申し上げます。</w:t>
      </w:r>
    </w:p>
    <w:p w14:paraId="1E86AFB2" w14:textId="77777777" w:rsidR="00697050" w:rsidRDefault="00697050" w:rsidP="00697050">
      <w:pPr>
        <w:ind w:firstLineChars="100" w:firstLine="200"/>
        <w:jc w:val="left"/>
        <w:rPr>
          <w:rFonts w:asciiTheme="minorEastAsia" w:hAnsiTheme="minorEastAsia"/>
          <w:sz w:val="20"/>
          <w:szCs w:val="20"/>
        </w:rPr>
      </w:pPr>
      <w:r>
        <w:rPr>
          <w:rFonts w:asciiTheme="minorEastAsia" w:hAnsiTheme="minorEastAsia" w:hint="eastAsia"/>
          <w:sz w:val="20"/>
          <w:szCs w:val="20"/>
        </w:rPr>
        <w:t>なお、この要望に関し、文書による回答が頂けますと幸いです。</w:t>
      </w:r>
    </w:p>
    <w:p w14:paraId="300F0B6B" w14:textId="77777777" w:rsidR="00697050" w:rsidRPr="0029204E" w:rsidRDefault="00697050" w:rsidP="00697050">
      <w:pPr>
        <w:ind w:firstLineChars="100" w:firstLine="200"/>
        <w:jc w:val="left"/>
        <w:rPr>
          <w:rFonts w:asciiTheme="minorEastAsia" w:hAnsiTheme="minorEastAsia"/>
          <w:sz w:val="20"/>
          <w:szCs w:val="20"/>
        </w:rPr>
      </w:pPr>
    </w:p>
    <w:p w14:paraId="4C35D3D9" w14:textId="77777777" w:rsidR="00697050" w:rsidRPr="0029204E" w:rsidRDefault="00697050" w:rsidP="00697050">
      <w:pPr>
        <w:ind w:firstLineChars="100" w:firstLine="200"/>
        <w:jc w:val="center"/>
        <w:rPr>
          <w:rFonts w:asciiTheme="minorEastAsia" w:hAnsiTheme="minorEastAsia"/>
          <w:sz w:val="20"/>
          <w:szCs w:val="20"/>
        </w:rPr>
      </w:pPr>
      <w:r w:rsidRPr="0029204E">
        <w:rPr>
          <w:rFonts w:asciiTheme="minorEastAsia" w:hAnsiTheme="minorEastAsia" w:hint="eastAsia"/>
          <w:sz w:val="20"/>
          <w:szCs w:val="20"/>
        </w:rPr>
        <w:t>記</w:t>
      </w:r>
    </w:p>
    <w:p w14:paraId="480D0CB7" w14:textId="77777777" w:rsidR="00697050" w:rsidRPr="0029204E" w:rsidRDefault="00697050" w:rsidP="00697050">
      <w:pPr>
        <w:jc w:val="left"/>
        <w:rPr>
          <w:rFonts w:asciiTheme="minorEastAsia" w:hAnsiTheme="minorEastAsia"/>
          <w:sz w:val="20"/>
          <w:szCs w:val="20"/>
        </w:rPr>
      </w:pPr>
    </w:p>
    <w:p w14:paraId="37AD9D00" w14:textId="214056E7" w:rsidR="00697050" w:rsidRPr="00C122D4" w:rsidRDefault="00C122D4" w:rsidP="00C122D4">
      <w:pPr>
        <w:jc w:val="left"/>
        <w:rPr>
          <w:rFonts w:asciiTheme="minorEastAsia" w:hAnsiTheme="minorEastAsia"/>
          <w:sz w:val="20"/>
          <w:szCs w:val="20"/>
        </w:rPr>
      </w:pPr>
      <w:r w:rsidRPr="00C122D4">
        <w:rPr>
          <w:rFonts w:asciiTheme="minorEastAsia" w:hAnsiTheme="minorEastAsia" w:hint="eastAsia"/>
          <w:b/>
          <w:sz w:val="20"/>
          <w:szCs w:val="20"/>
        </w:rPr>
        <w:t>１．</w:t>
      </w:r>
      <w:r w:rsidR="00697050" w:rsidRPr="00C122D4">
        <w:rPr>
          <w:rFonts w:asciiTheme="minorEastAsia" w:hAnsiTheme="minorEastAsia" w:hint="eastAsia"/>
          <w:b/>
          <w:bCs/>
          <w:sz w:val="20"/>
          <w:szCs w:val="20"/>
        </w:rPr>
        <w:t xml:space="preserve"> 要 望 事 項</w:t>
      </w:r>
      <w:r w:rsidR="00697050" w:rsidRPr="00C122D4">
        <w:rPr>
          <w:rFonts w:asciiTheme="minorEastAsia" w:hAnsiTheme="minorEastAsia" w:hint="eastAsia"/>
          <w:sz w:val="20"/>
          <w:szCs w:val="20"/>
        </w:rPr>
        <w:t xml:space="preserve">　　</w:t>
      </w:r>
    </w:p>
    <w:p w14:paraId="1A6CDEA5" w14:textId="515C12AF" w:rsidR="00697050" w:rsidRPr="00D5066B" w:rsidRDefault="00697050" w:rsidP="00D5066B">
      <w:pPr>
        <w:pStyle w:val="ab"/>
        <w:numPr>
          <w:ilvl w:val="1"/>
          <w:numId w:val="14"/>
        </w:numPr>
        <w:ind w:leftChars="0"/>
        <w:jc w:val="left"/>
        <w:rPr>
          <w:rFonts w:asciiTheme="minorEastAsia" w:hAnsiTheme="minorEastAsia"/>
          <w:sz w:val="20"/>
          <w:szCs w:val="20"/>
        </w:rPr>
      </w:pPr>
      <w:r w:rsidRPr="00D5066B">
        <w:rPr>
          <w:rFonts w:asciiTheme="minorEastAsia" w:hAnsiTheme="minorEastAsia" w:hint="eastAsia"/>
          <w:sz w:val="20"/>
          <w:szCs w:val="20"/>
        </w:rPr>
        <w:t>コロナ禍の長期化、ウクライナ侵攻等による物価高騰等に対応するため、９月議会に</w:t>
      </w:r>
    </w:p>
    <w:p w14:paraId="5DA62B05" w14:textId="77777777" w:rsidR="00697050" w:rsidRDefault="00697050" w:rsidP="00697050">
      <w:pPr>
        <w:ind w:left="420" w:firstLineChars="100" w:firstLine="200"/>
        <w:jc w:val="left"/>
        <w:rPr>
          <w:rFonts w:asciiTheme="minorEastAsia" w:hAnsiTheme="minorEastAsia"/>
          <w:sz w:val="20"/>
          <w:szCs w:val="20"/>
        </w:rPr>
      </w:pPr>
      <w:r w:rsidRPr="005A6B2B">
        <w:rPr>
          <w:rFonts w:asciiTheme="minorEastAsia" w:hAnsiTheme="minorEastAsia" w:hint="eastAsia"/>
          <w:sz w:val="20"/>
          <w:szCs w:val="20"/>
        </w:rPr>
        <w:t>おいて、新型コロナウイルス感染症対応地方創生臨時交付金を活用した、岐阜県介護サ</w:t>
      </w:r>
    </w:p>
    <w:p w14:paraId="4ACD38CE" w14:textId="77777777" w:rsidR="00697050" w:rsidRPr="005A6B2B" w:rsidRDefault="00697050" w:rsidP="00697050">
      <w:pPr>
        <w:ind w:left="420" w:firstLineChars="100" w:firstLine="200"/>
        <w:jc w:val="left"/>
        <w:rPr>
          <w:rFonts w:asciiTheme="minorEastAsia" w:hAnsiTheme="minorEastAsia"/>
          <w:sz w:val="20"/>
          <w:szCs w:val="20"/>
        </w:rPr>
      </w:pPr>
      <w:r w:rsidRPr="005A6B2B">
        <w:rPr>
          <w:rFonts w:asciiTheme="minorEastAsia" w:hAnsiTheme="minorEastAsia" w:hint="eastAsia"/>
          <w:sz w:val="20"/>
          <w:szCs w:val="20"/>
        </w:rPr>
        <w:t>ービス事業所等食材料費等負担軽減支援金の支給が決定されました。</w:t>
      </w:r>
    </w:p>
    <w:p w14:paraId="3E091672" w14:textId="77777777" w:rsidR="00697050" w:rsidRDefault="00697050" w:rsidP="00697050">
      <w:pPr>
        <w:pStyle w:val="ab"/>
        <w:ind w:leftChars="0" w:left="780"/>
        <w:jc w:val="left"/>
        <w:rPr>
          <w:rFonts w:asciiTheme="minorEastAsia" w:hAnsiTheme="minorEastAsia"/>
          <w:sz w:val="20"/>
          <w:szCs w:val="20"/>
        </w:rPr>
      </w:pPr>
      <w:r>
        <w:rPr>
          <w:rFonts w:asciiTheme="minorEastAsia" w:hAnsiTheme="minorEastAsia" w:hint="eastAsia"/>
          <w:sz w:val="20"/>
          <w:szCs w:val="20"/>
        </w:rPr>
        <w:t>しかしながら、</w:t>
      </w:r>
      <w:r w:rsidRPr="004659F8">
        <w:rPr>
          <w:rFonts w:asciiTheme="minorEastAsia" w:hAnsiTheme="minorEastAsia" w:hint="eastAsia"/>
          <w:sz w:val="20"/>
          <w:szCs w:val="20"/>
        </w:rPr>
        <w:t>コロナ禍の長期化、ウクライナ侵攻等による物価高騰</w:t>
      </w:r>
      <w:r>
        <w:rPr>
          <w:rFonts w:asciiTheme="minorEastAsia" w:hAnsiTheme="minorEastAsia" w:hint="eastAsia"/>
          <w:sz w:val="20"/>
          <w:szCs w:val="20"/>
        </w:rPr>
        <w:t>等は、来年度以</w:t>
      </w:r>
    </w:p>
    <w:p w14:paraId="7DAEE48F" w14:textId="77777777" w:rsidR="00697050" w:rsidRDefault="00697050" w:rsidP="00697050">
      <w:pPr>
        <w:ind w:firstLineChars="300" w:firstLine="600"/>
        <w:jc w:val="left"/>
        <w:rPr>
          <w:rFonts w:asciiTheme="minorEastAsia" w:hAnsiTheme="minorEastAsia"/>
          <w:sz w:val="20"/>
          <w:szCs w:val="20"/>
        </w:rPr>
      </w:pPr>
      <w:r w:rsidRPr="005A6B2B">
        <w:rPr>
          <w:rFonts w:asciiTheme="minorEastAsia" w:hAnsiTheme="minorEastAsia" w:hint="eastAsia"/>
          <w:sz w:val="20"/>
          <w:szCs w:val="20"/>
        </w:rPr>
        <w:lastRenderedPageBreak/>
        <w:t>降も引続き施設運営に深刻な影響を</w:t>
      </w:r>
      <w:r>
        <w:rPr>
          <w:rFonts w:asciiTheme="minorEastAsia" w:hAnsiTheme="minorEastAsia" w:hint="eastAsia"/>
          <w:sz w:val="20"/>
          <w:szCs w:val="20"/>
        </w:rPr>
        <w:t>もたらすことが予想されます。</w:t>
      </w:r>
    </w:p>
    <w:p w14:paraId="3983374A" w14:textId="77777777" w:rsidR="00697050" w:rsidRDefault="00697050" w:rsidP="00697050">
      <w:pPr>
        <w:ind w:firstLineChars="300" w:firstLine="600"/>
        <w:jc w:val="left"/>
        <w:rPr>
          <w:rFonts w:asciiTheme="minorEastAsia" w:hAnsiTheme="minorEastAsia"/>
          <w:b/>
          <w:bCs/>
          <w:sz w:val="20"/>
          <w:szCs w:val="20"/>
          <w:u w:val="single"/>
        </w:rPr>
      </w:pPr>
      <w:r>
        <w:rPr>
          <w:rFonts w:asciiTheme="minorEastAsia" w:hAnsiTheme="minorEastAsia" w:hint="eastAsia"/>
          <w:sz w:val="20"/>
          <w:szCs w:val="20"/>
        </w:rPr>
        <w:t xml:space="preserve">　</w:t>
      </w:r>
      <w:r w:rsidRPr="009653C1">
        <w:rPr>
          <w:rFonts w:asciiTheme="minorEastAsia" w:hAnsiTheme="minorEastAsia" w:hint="eastAsia"/>
          <w:b/>
          <w:bCs/>
          <w:sz w:val="20"/>
          <w:szCs w:val="20"/>
          <w:u w:val="single"/>
        </w:rPr>
        <w:t>したがって、来年度においても</w:t>
      </w:r>
      <w:r>
        <w:rPr>
          <w:rFonts w:asciiTheme="minorEastAsia" w:hAnsiTheme="minorEastAsia" w:hint="eastAsia"/>
          <w:b/>
          <w:bCs/>
          <w:sz w:val="20"/>
          <w:szCs w:val="20"/>
          <w:u w:val="single"/>
        </w:rPr>
        <w:t>、</w:t>
      </w:r>
      <w:r w:rsidRPr="009653C1">
        <w:rPr>
          <w:rFonts w:asciiTheme="minorEastAsia" w:hAnsiTheme="minorEastAsia" w:hint="eastAsia"/>
          <w:b/>
          <w:bCs/>
          <w:sz w:val="20"/>
          <w:szCs w:val="20"/>
          <w:u w:val="single"/>
        </w:rPr>
        <w:t>当該支援金が継続支給されるよう要望します。</w:t>
      </w:r>
    </w:p>
    <w:p w14:paraId="79ECD6BD" w14:textId="77777777" w:rsidR="00697050" w:rsidRPr="009653C1" w:rsidRDefault="00697050" w:rsidP="00697050">
      <w:pPr>
        <w:ind w:firstLineChars="300" w:firstLine="602"/>
        <w:jc w:val="left"/>
        <w:rPr>
          <w:rFonts w:asciiTheme="minorEastAsia" w:hAnsiTheme="minorEastAsia"/>
          <w:b/>
          <w:bCs/>
          <w:sz w:val="20"/>
          <w:szCs w:val="20"/>
          <w:u w:val="single"/>
        </w:rPr>
      </w:pPr>
    </w:p>
    <w:p w14:paraId="0DF70E18" w14:textId="470C9975" w:rsidR="00697050" w:rsidRDefault="00697050" w:rsidP="00D5066B">
      <w:pPr>
        <w:pStyle w:val="ab"/>
        <w:numPr>
          <w:ilvl w:val="1"/>
          <w:numId w:val="14"/>
        </w:numPr>
        <w:ind w:leftChars="0"/>
        <w:jc w:val="left"/>
        <w:rPr>
          <w:rFonts w:asciiTheme="minorEastAsia" w:hAnsiTheme="minorEastAsia"/>
          <w:sz w:val="20"/>
          <w:szCs w:val="20"/>
        </w:rPr>
      </w:pPr>
      <w:r w:rsidRPr="0039676F">
        <w:rPr>
          <w:rFonts w:asciiTheme="minorEastAsia" w:hAnsiTheme="minorEastAsia" w:hint="eastAsia"/>
          <w:sz w:val="20"/>
          <w:szCs w:val="20"/>
        </w:rPr>
        <w:t>国から交付される地方交付税の額は、　地方交付税（普通交付税）＝基準財政需要額</w:t>
      </w:r>
    </w:p>
    <w:p w14:paraId="59E464E4" w14:textId="77777777" w:rsidR="00697050" w:rsidRDefault="00697050" w:rsidP="00697050">
      <w:pPr>
        <w:pStyle w:val="ab"/>
        <w:ind w:leftChars="0" w:left="410" w:firstLineChars="100" w:firstLine="200"/>
        <w:jc w:val="left"/>
        <w:rPr>
          <w:rFonts w:asciiTheme="minorEastAsia" w:hAnsiTheme="minorEastAsia"/>
          <w:sz w:val="20"/>
          <w:szCs w:val="20"/>
        </w:rPr>
      </w:pPr>
      <w:r w:rsidRPr="0039676F">
        <w:rPr>
          <w:rFonts w:asciiTheme="minorEastAsia" w:hAnsiTheme="minorEastAsia" w:hint="eastAsia"/>
          <w:sz w:val="20"/>
          <w:szCs w:val="20"/>
        </w:rPr>
        <w:t>－基準財政収入額で算出されます。</w:t>
      </w:r>
      <w:r>
        <w:rPr>
          <w:rFonts w:asciiTheme="minorEastAsia" w:hAnsiTheme="minorEastAsia" w:hint="eastAsia"/>
          <w:sz w:val="20"/>
          <w:szCs w:val="20"/>
        </w:rPr>
        <w:t>このうち、基準財政需要額は、総務省が自治体が標</w:t>
      </w:r>
    </w:p>
    <w:p w14:paraId="29FF652F" w14:textId="77777777" w:rsidR="00697050" w:rsidRDefault="00697050" w:rsidP="00697050">
      <w:pPr>
        <w:pStyle w:val="ab"/>
        <w:ind w:leftChars="0" w:left="410" w:firstLineChars="100" w:firstLine="200"/>
        <w:jc w:val="left"/>
        <w:rPr>
          <w:rFonts w:asciiTheme="minorEastAsia" w:hAnsiTheme="minorEastAsia"/>
          <w:sz w:val="20"/>
          <w:szCs w:val="20"/>
        </w:rPr>
      </w:pPr>
      <w:r>
        <w:rPr>
          <w:rFonts w:asciiTheme="minorEastAsia" w:hAnsiTheme="minorEastAsia" w:hint="eastAsia"/>
          <w:sz w:val="20"/>
          <w:szCs w:val="20"/>
        </w:rPr>
        <w:t>準的に必要とするであろう経費として次のとおり算出します。</w:t>
      </w:r>
    </w:p>
    <w:p w14:paraId="45D97432" w14:textId="77777777" w:rsidR="00697050" w:rsidRDefault="00697050" w:rsidP="00697050">
      <w:pPr>
        <w:pStyle w:val="ab"/>
        <w:ind w:leftChars="0" w:left="410" w:firstLineChars="300" w:firstLine="600"/>
        <w:jc w:val="left"/>
        <w:rPr>
          <w:rFonts w:asciiTheme="minorEastAsia" w:hAnsiTheme="minorEastAsia"/>
          <w:sz w:val="20"/>
          <w:szCs w:val="20"/>
        </w:rPr>
      </w:pPr>
      <w:r>
        <w:rPr>
          <w:rFonts w:asciiTheme="minorEastAsia" w:hAnsiTheme="minorEastAsia" w:hint="eastAsia"/>
          <w:sz w:val="20"/>
          <w:szCs w:val="20"/>
        </w:rPr>
        <w:t>事務費等に係る基準財政需要額＝単位費用×６５歳以上人口×補正係数</w:t>
      </w:r>
    </w:p>
    <w:p w14:paraId="424B7DE0" w14:textId="77777777" w:rsidR="00697050" w:rsidRPr="009E3866" w:rsidRDefault="00697050" w:rsidP="00697050">
      <w:pPr>
        <w:pStyle w:val="ab"/>
        <w:ind w:leftChars="0" w:left="410" w:firstLineChars="200" w:firstLine="402"/>
        <w:jc w:val="left"/>
        <w:rPr>
          <w:rFonts w:asciiTheme="minorEastAsia" w:hAnsiTheme="minorEastAsia"/>
          <w:b/>
          <w:bCs/>
          <w:sz w:val="20"/>
          <w:szCs w:val="20"/>
          <w:u w:val="single"/>
        </w:rPr>
      </w:pPr>
      <w:r w:rsidRPr="009E3866">
        <w:rPr>
          <w:rFonts w:asciiTheme="minorEastAsia" w:hAnsiTheme="minorEastAsia" w:hint="eastAsia"/>
          <w:b/>
          <w:bCs/>
          <w:sz w:val="20"/>
          <w:szCs w:val="20"/>
          <w:u w:val="single"/>
        </w:rPr>
        <w:t>この基準財政需要額の算定基礎となる単位費用は、平成２９年度から令和３年度にお</w:t>
      </w:r>
    </w:p>
    <w:p w14:paraId="6528E0CD" w14:textId="22DA69BA" w:rsidR="00697050" w:rsidRDefault="00697050" w:rsidP="00697050">
      <w:pPr>
        <w:ind w:firstLineChars="300" w:firstLine="602"/>
        <w:jc w:val="left"/>
        <w:rPr>
          <w:rFonts w:asciiTheme="minorEastAsia" w:hAnsiTheme="minorEastAsia"/>
          <w:b/>
          <w:bCs/>
          <w:sz w:val="20"/>
          <w:szCs w:val="20"/>
          <w:u w:val="single"/>
        </w:rPr>
      </w:pPr>
      <w:r w:rsidRPr="0039676F">
        <w:rPr>
          <w:rFonts w:asciiTheme="minorEastAsia" w:hAnsiTheme="minorEastAsia" w:hint="eastAsia"/>
          <w:b/>
          <w:bCs/>
          <w:sz w:val="20"/>
          <w:szCs w:val="20"/>
          <w:u w:val="single"/>
        </w:rPr>
        <w:t>いて２０％程度増額されています。しかし、岐阜</w:t>
      </w:r>
      <w:r>
        <w:rPr>
          <w:rFonts w:asciiTheme="minorEastAsia" w:hAnsiTheme="minorEastAsia" w:hint="eastAsia"/>
          <w:b/>
          <w:bCs/>
          <w:sz w:val="20"/>
          <w:szCs w:val="20"/>
          <w:u w:val="single"/>
        </w:rPr>
        <w:t>市</w:t>
      </w:r>
      <w:r w:rsidRPr="0039676F">
        <w:rPr>
          <w:rFonts w:asciiTheme="minorEastAsia" w:hAnsiTheme="minorEastAsia" w:hint="eastAsia"/>
          <w:b/>
          <w:bCs/>
          <w:sz w:val="20"/>
          <w:szCs w:val="20"/>
          <w:u w:val="single"/>
        </w:rPr>
        <w:t>においては事務費の増額は、この</w:t>
      </w:r>
      <w:r w:rsidRPr="009E3866">
        <w:rPr>
          <w:rFonts w:asciiTheme="minorEastAsia" w:hAnsiTheme="minorEastAsia" w:hint="eastAsia"/>
          <w:b/>
          <w:bCs/>
          <w:sz w:val="20"/>
          <w:szCs w:val="20"/>
          <w:u w:val="single"/>
        </w:rPr>
        <w:t>比</w:t>
      </w:r>
    </w:p>
    <w:p w14:paraId="6C44FDEC" w14:textId="77777777" w:rsidR="00697050" w:rsidRPr="009E3866" w:rsidRDefault="00697050" w:rsidP="00697050">
      <w:pPr>
        <w:ind w:firstLineChars="300" w:firstLine="602"/>
        <w:jc w:val="left"/>
        <w:rPr>
          <w:rFonts w:asciiTheme="minorEastAsia" w:hAnsiTheme="minorEastAsia"/>
          <w:b/>
          <w:bCs/>
          <w:sz w:val="20"/>
          <w:szCs w:val="20"/>
          <w:u w:val="single"/>
        </w:rPr>
      </w:pPr>
      <w:r w:rsidRPr="009E3866">
        <w:rPr>
          <w:rFonts w:asciiTheme="minorEastAsia" w:hAnsiTheme="minorEastAsia" w:hint="eastAsia"/>
          <w:b/>
          <w:bCs/>
          <w:sz w:val="20"/>
          <w:szCs w:val="20"/>
          <w:u w:val="single"/>
        </w:rPr>
        <w:t>率を下回る増額に留まっています。</w:t>
      </w:r>
    </w:p>
    <w:p w14:paraId="2DCE44B1" w14:textId="77777777" w:rsidR="00697050" w:rsidRDefault="00697050" w:rsidP="00697050">
      <w:pPr>
        <w:pStyle w:val="ab"/>
        <w:ind w:leftChars="100" w:left="210" w:firstLineChars="300" w:firstLine="600"/>
        <w:jc w:val="left"/>
        <w:rPr>
          <w:rFonts w:asciiTheme="minorEastAsia" w:hAnsiTheme="minorEastAsia"/>
          <w:sz w:val="20"/>
          <w:szCs w:val="20"/>
        </w:rPr>
      </w:pPr>
      <w:r>
        <w:rPr>
          <w:rFonts w:asciiTheme="minorEastAsia" w:hAnsiTheme="minorEastAsia" w:hint="eastAsia"/>
          <w:sz w:val="20"/>
          <w:szCs w:val="20"/>
        </w:rPr>
        <w:t>地方交付税の使途は自治体の裁量に委ねられていることは理解しておりますが、上記</w:t>
      </w:r>
    </w:p>
    <w:p w14:paraId="5D2DFAD0" w14:textId="77777777" w:rsidR="00697050" w:rsidRDefault="00697050" w:rsidP="00697050">
      <w:pPr>
        <w:ind w:firstLineChars="300" w:firstLine="600"/>
        <w:jc w:val="left"/>
        <w:rPr>
          <w:rFonts w:asciiTheme="minorEastAsia" w:hAnsiTheme="minorEastAsia"/>
          <w:sz w:val="20"/>
          <w:szCs w:val="20"/>
        </w:rPr>
      </w:pPr>
      <w:r w:rsidRPr="0039676F">
        <w:rPr>
          <w:rFonts w:asciiTheme="minorEastAsia" w:hAnsiTheme="minorEastAsia" w:hint="eastAsia"/>
          <w:sz w:val="20"/>
          <w:szCs w:val="20"/>
        </w:rPr>
        <w:t>のと</w:t>
      </w:r>
      <w:r>
        <w:rPr>
          <w:rFonts w:asciiTheme="minorEastAsia" w:hAnsiTheme="minorEastAsia" w:hint="eastAsia"/>
          <w:sz w:val="20"/>
          <w:szCs w:val="20"/>
        </w:rPr>
        <w:t>おり、施設における人件費、必要経費の上昇を踏まえた算定がなされていることを</w:t>
      </w:r>
    </w:p>
    <w:p w14:paraId="47FBE676" w14:textId="77777777" w:rsidR="00697050" w:rsidRDefault="00697050" w:rsidP="00697050">
      <w:pPr>
        <w:ind w:firstLineChars="300" w:firstLine="600"/>
        <w:jc w:val="left"/>
        <w:rPr>
          <w:rFonts w:asciiTheme="minorEastAsia" w:hAnsiTheme="minorEastAsia"/>
          <w:b/>
          <w:bCs/>
          <w:sz w:val="20"/>
          <w:szCs w:val="20"/>
          <w:u w:val="single"/>
        </w:rPr>
      </w:pPr>
      <w:r>
        <w:rPr>
          <w:rFonts w:asciiTheme="minorEastAsia" w:hAnsiTheme="minorEastAsia" w:hint="eastAsia"/>
          <w:sz w:val="20"/>
          <w:szCs w:val="20"/>
        </w:rPr>
        <w:t>考慮いただき、</w:t>
      </w:r>
      <w:r w:rsidRPr="000107DD">
        <w:rPr>
          <w:rFonts w:asciiTheme="minorEastAsia" w:hAnsiTheme="minorEastAsia" w:hint="eastAsia"/>
          <w:b/>
          <w:bCs/>
          <w:sz w:val="20"/>
          <w:szCs w:val="20"/>
          <w:u w:val="single"/>
        </w:rPr>
        <w:t>事務費の引上げに向けた今年度の補正予算対応及</w:t>
      </w:r>
      <w:r>
        <w:rPr>
          <w:rFonts w:asciiTheme="minorEastAsia" w:hAnsiTheme="minorEastAsia" w:hint="eastAsia"/>
          <w:b/>
          <w:bCs/>
          <w:sz w:val="20"/>
          <w:szCs w:val="20"/>
          <w:u w:val="single"/>
        </w:rPr>
        <w:t>び</w:t>
      </w:r>
      <w:r w:rsidRPr="000107DD">
        <w:rPr>
          <w:rFonts w:asciiTheme="minorEastAsia" w:hAnsiTheme="minorEastAsia" w:hint="eastAsia"/>
          <w:b/>
          <w:bCs/>
          <w:sz w:val="20"/>
          <w:szCs w:val="20"/>
          <w:u w:val="single"/>
        </w:rPr>
        <w:t>来年度予算対応を強</w:t>
      </w:r>
    </w:p>
    <w:p w14:paraId="25C52219" w14:textId="77777777" w:rsidR="00697050" w:rsidRPr="000107DD" w:rsidRDefault="00697050" w:rsidP="00697050">
      <w:pPr>
        <w:ind w:firstLineChars="300" w:firstLine="602"/>
        <w:jc w:val="left"/>
        <w:rPr>
          <w:rFonts w:asciiTheme="minorEastAsia" w:hAnsiTheme="minorEastAsia"/>
          <w:b/>
          <w:bCs/>
          <w:sz w:val="20"/>
          <w:szCs w:val="20"/>
          <w:u w:val="single"/>
        </w:rPr>
      </w:pPr>
      <w:r w:rsidRPr="000107DD">
        <w:rPr>
          <w:rFonts w:asciiTheme="minorEastAsia" w:hAnsiTheme="minorEastAsia" w:hint="eastAsia"/>
          <w:b/>
          <w:bCs/>
          <w:sz w:val="20"/>
          <w:szCs w:val="20"/>
          <w:u w:val="single"/>
        </w:rPr>
        <w:t>く要望します。</w:t>
      </w:r>
    </w:p>
    <w:p w14:paraId="16B9DBC5" w14:textId="77777777" w:rsidR="00697050" w:rsidRDefault="00697050" w:rsidP="00697050">
      <w:pPr>
        <w:pStyle w:val="ab"/>
        <w:ind w:leftChars="0" w:left="410" w:firstLineChars="200" w:firstLine="400"/>
        <w:jc w:val="left"/>
        <w:rPr>
          <w:rFonts w:asciiTheme="minorEastAsia" w:hAnsiTheme="minorEastAsia"/>
          <w:sz w:val="20"/>
          <w:szCs w:val="20"/>
        </w:rPr>
      </w:pPr>
    </w:p>
    <w:p w14:paraId="7330E15D" w14:textId="77777777" w:rsidR="00697050" w:rsidRDefault="00697050" w:rsidP="00D5066B">
      <w:pPr>
        <w:pStyle w:val="ab"/>
        <w:numPr>
          <w:ilvl w:val="1"/>
          <w:numId w:val="14"/>
        </w:numPr>
        <w:ind w:leftChars="0"/>
        <w:jc w:val="left"/>
        <w:rPr>
          <w:rFonts w:asciiTheme="minorEastAsia" w:hAnsiTheme="minorEastAsia"/>
          <w:sz w:val="20"/>
          <w:szCs w:val="20"/>
        </w:rPr>
      </w:pPr>
      <w:r w:rsidRPr="00791408">
        <w:rPr>
          <w:rFonts w:asciiTheme="minorEastAsia" w:hAnsiTheme="minorEastAsia" w:hint="eastAsia"/>
          <w:sz w:val="20"/>
          <w:szCs w:val="20"/>
        </w:rPr>
        <w:t xml:space="preserve"> 開設から２０年を経過する会員施設が増加し、大規模改修や建替え等の必要に迫られ</w:t>
      </w:r>
    </w:p>
    <w:p w14:paraId="3542B3F5" w14:textId="77777777" w:rsidR="00697050" w:rsidRDefault="00697050" w:rsidP="00697050">
      <w:pPr>
        <w:ind w:left="420" w:firstLineChars="100" w:firstLine="200"/>
        <w:jc w:val="left"/>
        <w:rPr>
          <w:rFonts w:asciiTheme="minorEastAsia" w:hAnsiTheme="minorEastAsia"/>
          <w:sz w:val="20"/>
          <w:szCs w:val="20"/>
        </w:rPr>
      </w:pPr>
      <w:r w:rsidRPr="0039676F">
        <w:rPr>
          <w:rFonts w:asciiTheme="minorEastAsia" w:hAnsiTheme="minorEastAsia" w:hint="eastAsia"/>
          <w:sz w:val="20"/>
          <w:szCs w:val="20"/>
        </w:rPr>
        <w:t>ている会員施設は少なくありません。しかし、この費用負担は大きく、補助金等の充当</w:t>
      </w:r>
    </w:p>
    <w:p w14:paraId="5AFE8B8E" w14:textId="77777777" w:rsidR="00697050" w:rsidRPr="0039676F" w:rsidRDefault="00697050" w:rsidP="00697050">
      <w:pPr>
        <w:ind w:left="420" w:firstLineChars="100" w:firstLine="200"/>
        <w:jc w:val="left"/>
        <w:rPr>
          <w:rFonts w:asciiTheme="minorEastAsia" w:hAnsiTheme="minorEastAsia"/>
          <w:sz w:val="20"/>
          <w:szCs w:val="20"/>
        </w:rPr>
      </w:pPr>
      <w:r w:rsidRPr="0039676F">
        <w:rPr>
          <w:rFonts w:asciiTheme="minorEastAsia" w:hAnsiTheme="minorEastAsia" w:hint="eastAsia"/>
          <w:sz w:val="20"/>
          <w:szCs w:val="20"/>
        </w:rPr>
        <w:t xml:space="preserve">が無ければ、適正な施設運営の継続に支障をきたすことが懸念されます。 </w:t>
      </w:r>
    </w:p>
    <w:p w14:paraId="723CA059" w14:textId="77777777" w:rsidR="00697050" w:rsidRPr="0029204E" w:rsidRDefault="00697050" w:rsidP="00697050">
      <w:pPr>
        <w:ind w:firstLineChars="350" w:firstLine="703"/>
        <w:jc w:val="left"/>
        <w:rPr>
          <w:rFonts w:asciiTheme="minorEastAsia" w:hAnsiTheme="minorEastAsia"/>
          <w:b/>
          <w:bCs/>
          <w:sz w:val="20"/>
          <w:szCs w:val="20"/>
          <w:u w:val="single"/>
        </w:rPr>
      </w:pPr>
      <w:r w:rsidRPr="0029204E">
        <w:rPr>
          <w:rFonts w:asciiTheme="minorEastAsia" w:hAnsiTheme="minorEastAsia" w:hint="eastAsia"/>
          <w:b/>
          <w:bCs/>
          <w:sz w:val="20"/>
          <w:szCs w:val="20"/>
          <w:u w:val="single"/>
        </w:rPr>
        <w:t>よって、大規模改修等に対応する補助事業等の創設</w:t>
      </w:r>
      <w:r>
        <w:rPr>
          <w:rFonts w:asciiTheme="minorEastAsia" w:hAnsiTheme="minorEastAsia" w:hint="eastAsia"/>
          <w:b/>
          <w:bCs/>
          <w:sz w:val="20"/>
          <w:szCs w:val="20"/>
          <w:u w:val="single"/>
        </w:rPr>
        <w:t>・拡充</w:t>
      </w:r>
      <w:r w:rsidRPr="0029204E">
        <w:rPr>
          <w:rFonts w:asciiTheme="minorEastAsia" w:hAnsiTheme="minorEastAsia" w:hint="eastAsia"/>
          <w:b/>
          <w:bCs/>
          <w:sz w:val="20"/>
          <w:szCs w:val="20"/>
          <w:u w:val="single"/>
        </w:rPr>
        <w:t>を要望</w:t>
      </w:r>
      <w:r>
        <w:rPr>
          <w:rFonts w:asciiTheme="minorEastAsia" w:hAnsiTheme="minorEastAsia" w:hint="eastAsia"/>
          <w:b/>
          <w:bCs/>
          <w:sz w:val="20"/>
          <w:szCs w:val="20"/>
          <w:u w:val="single"/>
        </w:rPr>
        <w:t>します</w:t>
      </w:r>
      <w:r w:rsidRPr="0029204E">
        <w:rPr>
          <w:rFonts w:asciiTheme="minorEastAsia" w:hAnsiTheme="minorEastAsia" w:hint="eastAsia"/>
          <w:b/>
          <w:bCs/>
          <w:sz w:val="20"/>
          <w:szCs w:val="20"/>
          <w:u w:val="single"/>
        </w:rPr>
        <w:t>。</w:t>
      </w:r>
    </w:p>
    <w:p w14:paraId="0D9CB713" w14:textId="77777777" w:rsidR="00895666" w:rsidRPr="00697050" w:rsidRDefault="00895666" w:rsidP="00895666">
      <w:pPr>
        <w:ind w:firstLineChars="100" w:firstLine="200"/>
        <w:jc w:val="left"/>
        <w:rPr>
          <w:rFonts w:asciiTheme="minorEastAsia" w:hAnsiTheme="minorEastAsia"/>
          <w:sz w:val="20"/>
          <w:szCs w:val="20"/>
        </w:rPr>
      </w:pPr>
    </w:p>
    <w:p w14:paraId="2C24B536" w14:textId="77777777" w:rsidR="00697050" w:rsidRDefault="00697050" w:rsidP="00895666">
      <w:pPr>
        <w:ind w:firstLineChars="100" w:firstLine="200"/>
        <w:jc w:val="left"/>
        <w:rPr>
          <w:rFonts w:asciiTheme="minorEastAsia" w:hAnsiTheme="minorEastAsia"/>
          <w:sz w:val="20"/>
          <w:szCs w:val="20"/>
        </w:rPr>
      </w:pPr>
    </w:p>
    <w:p w14:paraId="56445A1B" w14:textId="77777777" w:rsidR="00697050" w:rsidRDefault="00697050" w:rsidP="00895666">
      <w:pPr>
        <w:ind w:firstLineChars="100" w:firstLine="200"/>
        <w:jc w:val="left"/>
        <w:rPr>
          <w:rFonts w:asciiTheme="minorEastAsia" w:hAnsiTheme="minorEastAsia"/>
          <w:sz w:val="20"/>
          <w:szCs w:val="20"/>
        </w:rPr>
      </w:pPr>
    </w:p>
    <w:p w14:paraId="49247B55" w14:textId="77777777" w:rsidR="00697050" w:rsidRDefault="00697050" w:rsidP="00895666">
      <w:pPr>
        <w:ind w:firstLineChars="100" w:firstLine="200"/>
        <w:jc w:val="left"/>
        <w:rPr>
          <w:rFonts w:asciiTheme="minorEastAsia" w:hAnsiTheme="minorEastAsia"/>
          <w:sz w:val="20"/>
          <w:szCs w:val="20"/>
        </w:rPr>
      </w:pPr>
    </w:p>
    <w:p w14:paraId="60AA1B55" w14:textId="77777777" w:rsidR="00697050" w:rsidRDefault="00697050" w:rsidP="00895666">
      <w:pPr>
        <w:ind w:firstLineChars="100" w:firstLine="200"/>
        <w:jc w:val="left"/>
        <w:rPr>
          <w:rFonts w:asciiTheme="minorEastAsia" w:hAnsiTheme="minorEastAsia"/>
          <w:sz w:val="20"/>
          <w:szCs w:val="20"/>
        </w:rPr>
      </w:pPr>
    </w:p>
    <w:p w14:paraId="64F03F11" w14:textId="77777777" w:rsidR="00697050" w:rsidRDefault="00697050" w:rsidP="00895666">
      <w:pPr>
        <w:ind w:firstLineChars="100" w:firstLine="200"/>
        <w:jc w:val="left"/>
        <w:rPr>
          <w:rFonts w:asciiTheme="minorEastAsia" w:hAnsiTheme="minorEastAsia"/>
          <w:sz w:val="20"/>
          <w:szCs w:val="20"/>
        </w:rPr>
      </w:pPr>
    </w:p>
    <w:p w14:paraId="5D54BD6E" w14:textId="77777777" w:rsidR="00697050" w:rsidRDefault="00697050" w:rsidP="00895666">
      <w:pPr>
        <w:ind w:firstLineChars="100" w:firstLine="200"/>
        <w:jc w:val="left"/>
        <w:rPr>
          <w:rFonts w:asciiTheme="minorEastAsia" w:hAnsiTheme="minorEastAsia"/>
          <w:sz w:val="20"/>
          <w:szCs w:val="20"/>
        </w:rPr>
      </w:pPr>
    </w:p>
    <w:p w14:paraId="28D657E8" w14:textId="77777777" w:rsidR="00697050" w:rsidRDefault="00697050" w:rsidP="00895666">
      <w:pPr>
        <w:ind w:firstLineChars="100" w:firstLine="200"/>
        <w:jc w:val="left"/>
        <w:rPr>
          <w:rFonts w:asciiTheme="minorEastAsia" w:hAnsiTheme="minorEastAsia"/>
          <w:sz w:val="20"/>
          <w:szCs w:val="20"/>
        </w:rPr>
      </w:pPr>
    </w:p>
    <w:p w14:paraId="41159170" w14:textId="77777777" w:rsidR="00697050" w:rsidRDefault="00697050" w:rsidP="00895666">
      <w:pPr>
        <w:ind w:firstLineChars="100" w:firstLine="200"/>
        <w:jc w:val="left"/>
        <w:rPr>
          <w:rFonts w:asciiTheme="minorEastAsia" w:hAnsiTheme="minorEastAsia"/>
          <w:sz w:val="20"/>
          <w:szCs w:val="20"/>
        </w:rPr>
      </w:pPr>
    </w:p>
    <w:p w14:paraId="10BBB668" w14:textId="77777777" w:rsidR="00697050" w:rsidRDefault="00697050" w:rsidP="00895666">
      <w:pPr>
        <w:ind w:firstLineChars="100" w:firstLine="200"/>
        <w:jc w:val="left"/>
        <w:rPr>
          <w:rFonts w:asciiTheme="minorEastAsia" w:hAnsiTheme="minorEastAsia"/>
          <w:sz w:val="20"/>
          <w:szCs w:val="20"/>
        </w:rPr>
      </w:pPr>
    </w:p>
    <w:p w14:paraId="2B6E8F94" w14:textId="77777777" w:rsidR="00697050" w:rsidRDefault="00697050" w:rsidP="00895666">
      <w:pPr>
        <w:ind w:firstLineChars="100" w:firstLine="200"/>
        <w:jc w:val="left"/>
        <w:rPr>
          <w:rFonts w:asciiTheme="minorEastAsia" w:hAnsiTheme="minorEastAsia"/>
          <w:sz w:val="20"/>
          <w:szCs w:val="20"/>
        </w:rPr>
      </w:pPr>
    </w:p>
    <w:p w14:paraId="132F2AA8" w14:textId="77777777" w:rsidR="00697050" w:rsidRDefault="00697050" w:rsidP="00895666">
      <w:pPr>
        <w:ind w:firstLineChars="100" w:firstLine="200"/>
        <w:jc w:val="left"/>
        <w:rPr>
          <w:rFonts w:asciiTheme="minorEastAsia" w:hAnsiTheme="minorEastAsia"/>
          <w:sz w:val="20"/>
          <w:szCs w:val="20"/>
        </w:rPr>
      </w:pPr>
    </w:p>
    <w:p w14:paraId="522384C1" w14:textId="77777777" w:rsidR="00697050" w:rsidRDefault="00697050" w:rsidP="00895666">
      <w:pPr>
        <w:ind w:firstLineChars="100" w:firstLine="200"/>
        <w:jc w:val="left"/>
        <w:rPr>
          <w:rFonts w:asciiTheme="minorEastAsia" w:hAnsiTheme="minorEastAsia"/>
          <w:sz w:val="20"/>
          <w:szCs w:val="20"/>
        </w:rPr>
      </w:pPr>
    </w:p>
    <w:p w14:paraId="62902DAB" w14:textId="77777777" w:rsidR="00697050" w:rsidRDefault="00697050" w:rsidP="00895666">
      <w:pPr>
        <w:ind w:firstLineChars="100" w:firstLine="200"/>
        <w:jc w:val="left"/>
        <w:rPr>
          <w:rFonts w:asciiTheme="minorEastAsia" w:hAnsiTheme="minorEastAsia"/>
          <w:sz w:val="20"/>
          <w:szCs w:val="20"/>
        </w:rPr>
      </w:pPr>
    </w:p>
    <w:p w14:paraId="17D85EA9" w14:textId="77777777" w:rsidR="00697050" w:rsidRDefault="00697050" w:rsidP="00895666">
      <w:pPr>
        <w:ind w:firstLineChars="100" w:firstLine="200"/>
        <w:jc w:val="left"/>
        <w:rPr>
          <w:rFonts w:asciiTheme="minorEastAsia" w:hAnsiTheme="minorEastAsia"/>
          <w:sz w:val="20"/>
          <w:szCs w:val="20"/>
        </w:rPr>
      </w:pPr>
    </w:p>
    <w:p w14:paraId="359773C5" w14:textId="77777777" w:rsidR="00697050" w:rsidRDefault="00697050" w:rsidP="00895666">
      <w:pPr>
        <w:ind w:firstLineChars="100" w:firstLine="200"/>
        <w:jc w:val="left"/>
        <w:rPr>
          <w:rFonts w:asciiTheme="minorEastAsia" w:hAnsiTheme="minorEastAsia"/>
          <w:sz w:val="20"/>
          <w:szCs w:val="20"/>
        </w:rPr>
      </w:pPr>
    </w:p>
    <w:p w14:paraId="73E13BA8" w14:textId="77777777" w:rsidR="00697050" w:rsidRDefault="00697050" w:rsidP="00895666">
      <w:pPr>
        <w:ind w:firstLineChars="100" w:firstLine="200"/>
        <w:jc w:val="left"/>
        <w:rPr>
          <w:rFonts w:asciiTheme="minorEastAsia" w:hAnsiTheme="minorEastAsia"/>
          <w:sz w:val="20"/>
          <w:szCs w:val="20"/>
        </w:rPr>
      </w:pPr>
    </w:p>
    <w:sectPr w:rsidR="00697050" w:rsidSect="00CF7FE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66E2" w14:textId="77777777" w:rsidR="00400891" w:rsidRDefault="00400891" w:rsidP="00736B64">
      <w:r>
        <w:separator/>
      </w:r>
    </w:p>
  </w:endnote>
  <w:endnote w:type="continuationSeparator" w:id="0">
    <w:p w14:paraId="6AB573B1" w14:textId="77777777" w:rsidR="00400891" w:rsidRDefault="00400891" w:rsidP="0073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9EB8" w14:textId="77777777" w:rsidR="00400891" w:rsidRDefault="00400891" w:rsidP="00736B64">
      <w:r>
        <w:separator/>
      </w:r>
    </w:p>
  </w:footnote>
  <w:footnote w:type="continuationSeparator" w:id="0">
    <w:p w14:paraId="5DE49BB6" w14:textId="77777777" w:rsidR="00400891" w:rsidRDefault="00400891" w:rsidP="00736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286"/>
    <w:multiLevelType w:val="hybridMultilevel"/>
    <w:tmpl w:val="7BE2F66A"/>
    <w:lvl w:ilvl="0" w:tplc="E9F86E2C">
      <w:start w:val="1"/>
      <w:numFmt w:val="decimalFullWidth"/>
      <w:lvlText w:val="%1，"/>
      <w:lvlJc w:val="left"/>
      <w:pPr>
        <w:ind w:left="450" w:hanging="450"/>
      </w:pPr>
      <w:rPr>
        <w:rFonts w:hint="default"/>
        <w:b/>
        <w:bCs w:val="0"/>
      </w:rPr>
    </w:lvl>
    <w:lvl w:ilvl="1" w:tplc="86CE10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06F76"/>
    <w:multiLevelType w:val="hybridMultilevel"/>
    <w:tmpl w:val="3E026542"/>
    <w:lvl w:ilvl="0" w:tplc="E10E6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35BEB"/>
    <w:multiLevelType w:val="hybridMultilevel"/>
    <w:tmpl w:val="9F7A9944"/>
    <w:lvl w:ilvl="0" w:tplc="F21CA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D2B1C"/>
    <w:multiLevelType w:val="hybridMultilevel"/>
    <w:tmpl w:val="0AB885B8"/>
    <w:lvl w:ilvl="0" w:tplc="BED6B78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B0391"/>
    <w:multiLevelType w:val="hybridMultilevel"/>
    <w:tmpl w:val="1424F13E"/>
    <w:lvl w:ilvl="0" w:tplc="9FEA4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7D463A"/>
    <w:multiLevelType w:val="hybridMultilevel"/>
    <w:tmpl w:val="32C6434E"/>
    <w:lvl w:ilvl="0" w:tplc="6DF85DC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6D5489D"/>
    <w:multiLevelType w:val="hybridMultilevel"/>
    <w:tmpl w:val="FD240A2C"/>
    <w:lvl w:ilvl="0" w:tplc="37DC6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327BC"/>
    <w:multiLevelType w:val="hybridMultilevel"/>
    <w:tmpl w:val="F1586FB8"/>
    <w:lvl w:ilvl="0" w:tplc="CBB6A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C1FC4"/>
    <w:multiLevelType w:val="hybridMultilevel"/>
    <w:tmpl w:val="BCBAA026"/>
    <w:lvl w:ilvl="0" w:tplc="D3E46E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C28FC"/>
    <w:multiLevelType w:val="hybridMultilevel"/>
    <w:tmpl w:val="32FAEC4A"/>
    <w:lvl w:ilvl="0" w:tplc="AD06302C">
      <w:start w:val="1"/>
      <w:numFmt w:val="decimalFullWidth"/>
      <w:lvlText w:val="%1，"/>
      <w:lvlJc w:val="left"/>
      <w:pPr>
        <w:ind w:left="720" w:hanging="720"/>
      </w:pPr>
      <w:rPr>
        <w:rFonts w:hint="default"/>
      </w:rPr>
    </w:lvl>
    <w:lvl w:ilvl="1" w:tplc="57D26F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B34498"/>
    <w:multiLevelType w:val="hybridMultilevel"/>
    <w:tmpl w:val="9102A232"/>
    <w:lvl w:ilvl="0" w:tplc="4AC868C6">
      <w:start w:val="1"/>
      <w:numFmt w:val="decimalFullWidth"/>
      <w:lvlText w:val="%1，"/>
      <w:lvlJc w:val="left"/>
      <w:pPr>
        <w:ind w:left="720" w:hanging="72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0C2D11"/>
    <w:multiLevelType w:val="hybridMultilevel"/>
    <w:tmpl w:val="4F249660"/>
    <w:lvl w:ilvl="0" w:tplc="6504E88A">
      <w:start w:val="1"/>
      <w:numFmt w:val="decimalEnclosedCircle"/>
      <w:lvlText w:val="%1"/>
      <w:lvlJc w:val="left"/>
      <w:pPr>
        <w:ind w:left="360" w:hanging="360"/>
      </w:pPr>
      <w:rPr>
        <w:rFonts w:hint="default"/>
      </w:rPr>
    </w:lvl>
    <w:lvl w:ilvl="1" w:tplc="58C4CD5E">
      <w:start w:val="1"/>
      <w:numFmt w:val="decimalFullWidth"/>
      <w:lvlText w:val="（%2）"/>
      <w:lvlJc w:val="left"/>
      <w:pPr>
        <w:ind w:left="171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8827D0"/>
    <w:multiLevelType w:val="hybridMultilevel"/>
    <w:tmpl w:val="EA0C72BA"/>
    <w:lvl w:ilvl="0" w:tplc="4AC868C6">
      <w:start w:val="1"/>
      <w:numFmt w:val="decimalFullWidth"/>
      <w:lvlText w:val="%1，"/>
      <w:lvlJc w:val="left"/>
      <w:pPr>
        <w:ind w:left="720" w:hanging="720"/>
      </w:pPr>
      <w:rPr>
        <w:rFonts w:hint="default"/>
        <w:b/>
      </w:rPr>
    </w:lvl>
    <w:lvl w:ilvl="1" w:tplc="DA0A350A">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72EEF"/>
    <w:multiLevelType w:val="hybridMultilevel"/>
    <w:tmpl w:val="3216EF0E"/>
    <w:lvl w:ilvl="0" w:tplc="4AC868C6">
      <w:start w:val="1"/>
      <w:numFmt w:val="decimalFullWidth"/>
      <w:lvlText w:val="%1，"/>
      <w:lvlJc w:val="left"/>
      <w:pPr>
        <w:ind w:left="720" w:hanging="720"/>
      </w:pPr>
      <w:rPr>
        <w:rFonts w:hint="default"/>
        <w:b/>
      </w:rPr>
    </w:lvl>
    <w:lvl w:ilvl="1" w:tplc="6A9660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8067724">
    <w:abstractNumId w:val="11"/>
  </w:num>
  <w:num w:numId="2" w16cid:durableId="831068447">
    <w:abstractNumId w:val="9"/>
  </w:num>
  <w:num w:numId="3" w16cid:durableId="1354501154">
    <w:abstractNumId w:val="5"/>
  </w:num>
  <w:num w:numId="4" w16cid:durableId="1828470217">
    <w:abstractNumId w:val="8"/>
  </w:num>
  <w:num w:numId="5" w16cid:durableId="1512449922">
    <w:abstractNumId w:val="2"/>
  </w:num>
  <w:num w:numId="6" w16cid:durableId="978802854">
    <w:abstractNumId w:val="6"/>
  </w:num>
  <w:num w:numId="7" w16cid:durableId="1412391414">
    <w:abstractNumId w:val="7"/>
  </w:num>
  <w:num w:numId="8" w16cid:durableId="1538740207">
    <w:abstractNumId w:val="1"/>
  </w:num>
  <w:num w:numId="9" w16cid:durableId="1309361831">
    <w:abstractNumId w:val="13"/>
  </w:num>
  <w:num w:numId="10" w16cid:durableId="2097511265">
    <w:abstractNumId w:val="10"/>
  </w:num>
  <w:num w:numId="11" w16cid:durableId="342972956">
    <w:abstractNumId w:val="4"/>
  </w:num>
  <w:num w:numId="12" w16cid:durableId="1406955367">
    <w:abstractNumId w:val="12"/>
  </w:num>
  <w:num w:numId="13" w16cid:durableId="679358362">
    <w:abstractNumId w:val="3"/>
  </w:num>
  <w:num w:numId="14" w16cid:durableId="57678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2F"/>
    <w:rsid w:val="0000440A"/>
    <w:rsid w:val="000107DD"/>
    <w:rsid w:val="000121D3"/>
    <w:rsid w:val="00016B00"/>
    <w:rsid w:val="00045536"/>
    <w:rsid w:val="00093F7B"/>
    <w:rsid w:val="000B1EDD"/>
    <w:rsid w:val="000B61ED"/>
    <w:rsid w:val="000C16CF"/>
    <w:rsid w:val="000E43E6"/>
    <w:rsid w:val="000E4DBB"/>
    <w:rsid w:val="000E56C6"/>
    <w:rsid w:val="000E68DE"/>
    <w:rsid w:val="000E6E40"/>
    <w:rsid w:val="000F75E4"/>
    <w:rsid w:val="001217BE"/>
    <w:rsid w:val="001324BF"/>
    <w:rsid w:val="00145254"/>
    <w:rsid w:val="00145346"/>
    <w:rsid w:val="00156FCA"/>
    <w:rsid w:val="001635E8"/>
    <w:rsid w:val="00193119"/>
    <w:rsid w:val="001947BE"/>
    <w:rsid w:val="001A62D6"/>
    <w:rsid w:val="001A67BC"/>
    <w:rsid w:val="001B04D0"/>
    <w:rsid w:val="001B17F9"/>
    <w:rsid w:val="001B1FC8"/>
    <w:rsid w:val="001D4D2F"/>
    <w:rsid w:val="001E076C"/>
    <w:rsid w:val="001F3A53"/>
    <w:rsid w:val="001F5B53"/>
    <w:rsid w:val="0020167F"/>
    <w:rsid w:val="002105F2"/>
    <w:rsid w:val="002166FF"/>
    <w:rsid w:val="002203E8"/>
    <w:rsid w:val="00225C35"/>
    <w:rsid w:val="002264FE"/>
    <w:rsid w:val="0023369E"/>
    <w:rsid w:val="002431A4"/>
    <w:rsid w:val="00274109"/>
    <w:rsid w:val="002842BF"/>
    <w:rsid w:val="0029204E"/>
    <w:rsid w:val="002B4B05"/>
    <w:rsid w:val="002D0D48"/>
    <w:rsid w:val="002D506F"/>
    <w:rsid w:val="002E031C"/>
    <w:rsid w:val="002E5427"/>
    <w:rsid w:val="002E5BBE"/>
    <w:rsid w:val="002E5C06"/>
    <w:rsid w:val="002E6523"/>
    <w:rsid w:val="002F083F"/>
    <w:rsid w:val="002F2573"/>
    <w:rsid w:val="00302DF0"/>
    <w:rsid w:val="00311AB9"/>
    <w:rsid w:val="003218D0"/>
    <w:rsid w:val="00324917"/>
    <w:rsid w:val="00333687"/>
    <w:rsid w:val="00333899"/>
    <w:rsid w:val="0034022B"/>
    <w:rsid w:val="00366D75"/>
    <w:rsid w:val="00374182"/>
    <w:rsid w:val="00391D41"/>
    <w:rsid w:val="0039676F"/>
    <w:rsid w:val="003B24CC"/>
    <w:rsid w:val="003B5491"/>
    <w:rsid w:val="003C2BE2"/>
    <w:rsid w:val="003D4142"/>
    <w:rsid w:val="003E36A1"/>
    <w:rsid w:val="003F3592"/>
    <w:rsid w:val="003F758D"/>
    <w:rsid w:val="00400891"/>
    <w:rsid w:val="004010BB"/>
    <w:rsid w:val="00402C76"/>
    <w:rsid w:val="00404575"/>
    <w:rsid w:val="00411BCC"/>
    <w:rsid w:val="004173FE"/>
    <w:rsid w:val="004305FD"/>
    <w:rsid w:val="00450C5A"/>
    <w:rsid w:val="004524D6"/>
    <w:rsid w:val="00454BB9"/>
    <w:rsid w:val="00455BAC"/>
    <w:rsid w:val="004579A9"/>
    <w:rsid w:val="00462B2A"/>
    <w:rsid w:val="004659F8"/>
    <w:rsid w:val="0047496D"/>
    <w:rsid w:val="00481FAD"/>
    <w:rsid w:val="00485676"/>
    <w:rsid w:val="00485985"/>
    <w:rsid w:val="00485FCC"/>
    <w:rsid w:val="0049437F"/>
    <w:rsid w:val="00496E49"/>
    <w:rsid w:val="004B64AC"/>
    <w:rsid w:val="004B6868"/>
    <w:rsid w:val="004C4485"/>
    <w:rsid w:val="004C6C02"/>
    <w:rsid w:val="004E279C"/>
    <w:rsid w:val="004F567C"/>
    <w:rsid w:val="004F749E"/>
    <w:rsid w:val="00506183"/>
    <w:rsid w:val="00510FA6"/>
    <w:rsid w:val="00520044"/>
    <w:rsid w:val="00523990"/>
    <w:rsid w:val="005460C4"/>
    <w:rsid w:val="00554A8D"/>
    <w:rsid w:val="00564F6C"/>
    <w:rsid w:val="0057533E"/>
    <w:rsid w:val="005A4B70"/>
    <w:rsid w:val="005A6B2B"/>
    <w:rsid w:val="005C1271"/>
    <w:rsid w:val="005C266D"/>
    <w:rsid w:val="005C3C8C"/>
    <w:rsid w:val="005C4B9D"/>
    <w:rsid w:val="005C7B29"/>
    <w:rsid w:val="005E5A75"/>
    <w:rsid w:val="005E6E2A"/>
    <w:rsid w:val="005F29E4"/>
    <w:rsid w:val="0060043A"/>
    <w:rsid w:val="0060160B"/>
    <w:rsid w:val="0063370F"/>
    <w:rsid w:val="00650B3B"/>
    <w:rsid w:val="00657FAF"/>
    <w:rsid w:val="00664581"/>
    <w:rsid w:val="00664C30"/>
    <w:rsid w:val="006778AC"/>
    <w:rsid w:val="006811D5"/>
    <w:rsid w:val="006843B2"/>
    <w:rsid w:val="00697050"/>
    <w:rsid w:val="006B6443"/>
    <w:rsid w:val="006C17DA"/>
    <w:rsid w:val="006C2641"/>
    <w:rsid w:val="006D106C"/>
    <w:rsid w:val="006D3207"/>
    <w:rsid w:val="006D5193"/>
    <w:rsid w:val="006F6336"/>
    <w:rsid w:val="00700C18"/>
    <w:rsid w:val="007121CB"/>
    <w:rsid w:val="00722283"/>
    <w:rsid w:val="00736B64"/>
    <w:rsid w:val="00736F37"/>
    <w:rsid w:val="00740679"/>
    <w:rsid w:val="00741497"/>
    <w:rsid w:val="00742F81"/>
    <w:rsid w:val="00756ADC"/>
    <w:rsid w:val="00761F9D"/>
    <w:rsid w:val="0076297C"/>
    <w:rsid w:val="00773E1F"/>
    <w:rsid w:val="00776C1A"/>
    <w:rsid w:val="00791408"/>
    <w:rsid w:val="00797018"/>
    <w:rsid w:val="00797D8B"/>
    <w:rsid w:val="007A1CE8"/>
    <w:rsid w:val="007A60B1"/>
    <w:rsid w:val="007B4FC4"/>
    <w:rsid w:val="007E43AC"/>
    <w:rsid w:val="00800E3D"/>
    <w:rsid w:val="00804473"/>
    <w:rsid w:val="008317BF"/>
    <w:rsid w:val="0083235F"/>
    <w:rsid w:val="008438FD"/>
    <w:rsid w:val="008463FB"/>
    <w:rsid w:val="00857FA6"/>
    <w:rsid w:val="00860F88"/>
    <w:rsid w:val="00864D83"/>
    <w:rsid w:val="00874281"/>
    <w:rsid w:val="00887FDE"/>
    <w:rsid w:val="008919E9"/>
    <w:rsid w:val="00895666"/>
    <w:rsid w:val="00897119"/>
    <w:rsid w:val="008B78FC"/>
    <w:rsid w:val="008D3083"/>
    <w:rsid w:val="008D68A3"/>
    <w:rsid w:val="008E27B3"/>
    <w:rsid w:val="008F0A8D"/>
    <w:rsid w:val="00902405"/>
    <w:rsid w:val="00924146"/>
    <w:rsid w:val="00924721"/>
    <w:rsid w:val="009628CC"/>
    <w:rsid w:val="00963867"/>
    <w:rsid w:val="00964126"/>
    <w:rsid w:val="009653C1"/>
    <w:rsid w:val="009844B9"/>
    <w:rsid w:val="00984E68"/>
    <w:rsid w:val="00991BDC"/>
    <w:rsid w:val="009B4441"/>
    <w:rsid w:val="009B61C6"/>
    <w:rsid w:val="009B7B97"/>
    <w:rsid w:val="009C1DDC"/>
    <w:rsid w:val="009D1F17"/>
    <w:rsid w:val="009E3866"/>
    <w:rsid w:val="00A045BC"/>
    <w:rsid w:val="00A07F1F"/>
    <w:rsid w:val="00A126FB"/>
    <w:rsid w:val="00A26DEB"/>
    <w:rsid w:val="00A5029F"/>
    <w:rsid w:val="00A53BF7"/>
    <w:rsid w:val="00A5517B"/>
    <w:rsid w:val="00A60484"/>
    <w:rsid w:val="00A65023"/>
    <w:rsid w:val="00A67163"/>
    <w:rsid w:val="00A7612E"/>
    <w:rsid w:val="00A95F78"/>
    <w:rsid w:val="00AA1AA4"/>
    <w:rsid w:val="00AA50C0"/>
    <w:rsid w:val="00AB6D56"/>
    <w:rsid w:val="00AC5D09"/>
    <w:rsid w:val="00AD5BB4"/>
    <w:rsid w:val="00B02745"/>
    <w:rsid w:val="00B12AEA"/>
    <w:rsid w:val="00B14426"/>
    <w:rsid w:val="00B16362"/>
    <w:rsid w:val="00B51D33"/>
    <w:rsid w:val="00B549AB"/>
    <w:rsid w:val="00B54A6C"/>
    <w:rsid w:val="00B56112"/>
    <w:rsid w:val="00B71C9B"/>
    <w:rsid w:val="00B7479D"/>
    <w:rsid w:val="00B74F07"/>
    <w:rsid w:val="00B809CC"/>
    <w:rsid w:val="00B82A03"/>
    <w:rsid w:val="00BA0B0D"/>
    <w:rsid w:val="00BA5788"/>
    <w:rsid w:val="00BB7842"/>
    <w:rsid w:val="00BC1588"/>
    <w:rsid w:val="00C04FFE"/>
    <w:rsid w:val="00C122D4"/>
    <w:rsid w:val="00C14E8F"/>
    <w:rsid w:val="00C173AA"/>
    <w:rsid w:val="00C32486"/>
    <w:rsid w:val="00C329A8"/>
    <w:rsid w:val="00C41125"/>
    <w:rsid w:val="00C51AE6"/>
    <w:rsid w:val="00C5440E"/>
    <w:rsid w:val="00C65F40"/>
    <w:rsid w:val="00C67AE2"/>
    <w:rsid w:val="00C71C4C"/>
    <w:rsid w:val="00C81E48"/>
    <w:rsid w:val="00C91B1F"/>
    <w:rsid w:val="00C92BE7"/>
    <w:rsid w:val="00C9521A"/>
    <w:rsid w:val="00C96070"/>
    <w:rsid w:val="00C97CF5"/>
    <w:rsid w:val="00CA02AE"/>
    <w:rsid w:val="00CE2EE5"/>
    <w:rsid w:val="00CE4D0E"/>
    <w:rsid w:val="00CE6342"/>
    <w:rsid w:val="00CF11CE"/>
    <w:rsid w:val="00CF7FE2"/>
    <w:rsid w:val="00D03D2F"/>
    <w:rsid w:val="00D120CC"/>
    <w:rsid w:val="00D12CCC"/>
    <w:rsid w:val="00D210CD"/>
    <w:rsid w:val="00D21790"/>
    <w:rsid w:val="00D340C0"/>
    <w:rsid w:val="00D428F8"/>
    <w:rsid w:val="00D448D2"/>
    <w:rsid w:val="00D5066B"/>
    <w:rsid w:val="00D530C8"/>
    <w:rsid w:val="00D956E3"/>
    <w:rsid w:val="00D96E57"/>
    <w:rsid w:val="00D9716B"/>
    <w:rsid w:val="00DA0996"/>
    <w:rsid w:val="00DA0FDB"/>
    <w:rsid w:val="00DB527E"/>
    <w:rsid w:val="00DC003F"/>
    <w:rsid w:val="00DC07EB"/>
    <w:rsid w:val="00DC52EF"/>
    <w:rsid w:val="00DD4AEB"/>
    <w:rsid w:val="00DD5AE0"/>
    <w:rsid w:val="00DE06BA"/>
    <w:rsid w:val="00DE44F9"/>
    <w:rsid w:val="00DE5167"/>
    <w:rsid w:val="00DF212F"/>
    <w:rsid w:val="00DF3BE4"/>
    <w:rsid w:val="00DF5BD1"/>
    <w:rsid w:val="00E1277F"/>
    <w:rsid w:val="00E1768F"/>
    <w:rsid w:val="00E36860"/>
    <w:rsid w:val="00E46D90"/>
    <w:rsid w:val="00E47ABD"/>
    <w:rsid w:val="00E516EE"/>
    <w:rsid w:val="00E603EE"/>
    <w:rsid w:val="00E7652D"/>
    <w:rsid w:val="00E77A20"/>
    <w:rsid w:val="00E801EE"/>
    <w:rsid w:val="00E95E98"/>
    <w:rsid w:val="00E96CD2"/>
    <w:rsid w:val="00EA62C5"/>
    <w:rsid w:val="00F23CA0"/>
    <w:rsid w:val="00F35DBE"/>
    <w:rsid w:val="00F36D6B"/>
    <w:rsid w:val="00F37539"/>
    <w:rsid w:val="00F47322"/>
    <w:rsid w:val="00F56036"/>
    <w:rsid w:val="00F57E62"/>
    <w:rsid w:val="00F66522"/>
    <w:rsid w:val="00F728A9"/>
    <w:rsid w:val="00F757C7"/>
    <w:rsid w:val="00F96B3B"/>
    <w:rsid w:val="00FA10BA"/>
    <w:rsid w:val="00FB1492"/>
    <w:rsid w:val="00FB55BC"/>
    <w:rsid w:val="00FC116E"/>
    <w:rsid w:val="00FC46F2"/>
    <w:rsid w:val="00FD6BCA"/>
    <w:rsid w:val="00FE1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387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62D6"/>
  </w:style>
  <w:style w:type="character" w:customStyle="1" w:styleId="a4">
    <w:name w:val="日付 (文字)"/>
    <w:basedOn w:val="a0"/>
    <w:link w:val="a3"/>
    <w:uiPriority w:val="99"/>
    <w:semiHidden/>
    <w:rsid w:val="001A62D6"/>
  </w:style>
  <w:style w:type="paragraph" w:styleId="a5">
    <w:name w:val="Balloon Text"/>
    <w:basedOn w:val="a"/>
    <w:link w:val="a6"/>
    <w:uiPriority w:val="99"/>
    <w:semiHidden/>
    <w:unhideWhenUsed/>
    <w:rsid w:val="00AD5B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5BB4"/>
    <w:rPr>
      <w:rFonts w:asciiTheme="majorHAnsi" w:eastAsiaTheme="majorEastAsia" w:hAnsiTheme="majorHAnsi" w:cstheme="majorBidi"/>
      <w:sz w:val="18"/>
      <w:szCs w:val="18"/>
    </w:rPr>
  </w:style>
  <w:style w:type="paragraph" w:styleId="a7">
    <w:name w:val="Salutation"/>
    <w:basedOn w:val="a"/>
    <w:next w:val="a"/>
    <w:link w:val="a8"/>
    <w:uiPriority w:val="99"/>
    <w:unhideWhenUsed/>
    <w:rsid w:val="0000440A"/>
    <w:rPr>
      <w:sz w:val="24"/>
      <w:szCs w:val="24"/>
    </w:rPr>
  </w:style>
  <w:style w:type="character" w:customStyle="1" w:styleId="a8">
    <w:name w:val="挨拶文 (文字)"/>
    <w:basedOn w:val="a0"/>
    <w:link w:val="a7"/>
    <w:uiPriority w:val="99"/>
    <w:rsid w:val="0000440A"/>
    <w:rPr>
      <w:sz w:val="24"/>
      <w:szCs w:val="24"/>
    </w:rPr>
  </w:style>
  <w:style w:type="paragraph" w:styleId="a9">
    <w:name w:val="Closing"/>
    <w:basedOn w:val="a"/>
    <w:link w:val="aa"/>
    <w:uiPriority w:val="99"/>
    <w:unhideWhenUsed/>
    <w:rsid w:val="0000440A"/>
    <w:pPr>
      <w:jc w:val="right"/>
    </w:pPr>
    <w:rPr>
      <w:sz w:val="24"/>
      <w:szCs w:val="24"/>
    </w:rPr>
  </w:style>
  <w:style w:type="character" w:customStyle="1" w:styleId="aa">
    <w:name w:val="結語 (文字)"/>
    <w:basedOn w:val="a0"/>
    <w:link w:val="a9"/>
    <w:uiPriority w:val="99"/>
    <w:rsid w:val="0000440A"/>
    <w:rPr>
      <w:sz w:val="24"/>
      <w:szCs w:val="24"/>
    </w:rPr>
  </w:style>
  <w:style w:type="paragraph" w:styleId="ab">
    <w:name w:val="List Paragraph"/>
    <w:basedOn w:val="a"/>
    <w:uiPriority w:val="34"/>
    <w:qFormat/>
    <w:rsid w:val="006C17DA"/>
    <w:pPr>
      <w:ind w:leftChars="400" w:left="840"/>
    </w:pPr>
  </w:style>
  <w:style w:type="paragraph" w:styleId="ac">
    <w:name w:val="header"/>
    <w:basedOn w:val="a"/>
    <w:link w:val="ad"/>
    <w:uiPriority w:val="99"/>
    <w:unhideWhenUsed/>
    <w:rsid w:val="00736B64"/>
    <w:pPr>
      <w:tabs>
        <w:tab w:val="center" w:pos="4252"/>
        <w:tab w:val="right" w:pos="8504"/>
      </w:tabs>
      <w:snapToGrid w:val="0"/>
    </w:pPr>
  </w:style>
  <w:style w:type="character" w:customStyle="1" w:styleId="ad">
    <w:name w:val="ヘッダー (文字)"/>
    <w:basedOn w:val="a0"/>
    <w:link w:val="ac"/>
    <w:uiPriority w:val="99"/>
    <w:rsid w:val="00736B64"/>
  </w:style>
  <w:style w:type="paragraph" w:styleId="ae">
    <w:name w:val="footer"/>
    <w:basedOn w:val="a"/>
    <w:link w:val="af"/>
    <w:uiPriority w:val="99"/>
    <w:unhideWhenUsed/>
    <w:rsid w:val="00736B64"/>
    <w:pPr>
      <w:tabs>
        <w:tab w:val="center" w:pos="4252"/>
        <w:tab w:val="right" w:pos="8504"/>
      </w:tabs>
      <w:snapToGrid w:val="0"/>
    </w:pPr>
  </w:style>
  <w:style w:type="character" w:customStyle="1" w:styleId="af">
    <w:name w:val="フッター (文字)"/>
    <w:basedOn w:val="a0"/>
    <w:link w:val="ae"/>
    <w:uiPriority w:val="99"/>
    <w:rsid w:val="0073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E560-F97B-441D-941A-D357DD166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2022-10-07T06:00:00Z</dcterms:created>
  <dcterms:modified xsi:type="dcterms:W3CDTF">2022-10-07T06:10:00Z</dcterms:modified>
</cp:coreProperties>
</file>